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2AF0" w14:textId="77777777" w:rsidR="009557D8" w:rsidRPr="0079244F" w:rsidRDefault="009557D8" w:rsidP="009557D8">
      <w:pPr>
        <w:jc w:val="center"/>
        <w:rPr>
          <w:rFonts w:ascii="Arial" w:hAnsi="Arial" w:cs="Arial"/>
          <w:b/>
          <w:bCs/>
          <w:sz w:val="24"/>
          <w:szCs w:val="24"/>
        </w:rPr>
      </w:pPr>
      <w:r w:rsidRPr="0079244F">
        <w:rPr>
          <w:rFonts w:ascii="Arial" w:hAnsi="Arial" w:cs="Arial"/>
          <w:b/>
          <w:bCs/>
          <w:sz w:val="24"/>
          <w:szCs w:val="24"/>
        </w:rPr>
        <w:t>Tower Grove South Concerned Citizens SBD</w:t>
      </w:r>
    </w:p>
    <w:p w14:paraId="191EFA27" w14:textId="1FE2381C" w:rsidR="009557D8" w:rsidRPr="0079244F" w:rsidRDefault="009557D8" w:rsidP="009557D8">
      <w:pPr>
        <w:jc w:val="center"/>
        <w:rPr>
          <w:rFonts w:ascii="Arial" w:hAnsi="Arial" w:cs="Arial"/>
          <w:b/>
          <w:bCs/>
          <w:sz w:val="24"/>
          <w:szCs w:val="24"/>
        </w:rPr>
      </w:pPr>
      <w:r w:rsidRPr="0079244F">
        <w:rPr>
          <w:rFonts w:ascii="Arial" w:hAnsi="Arial" w:cs="Arial"/>
          <w:b/>
          <w:bCs/>
          <w:sz w:val="24"/>
          <w:szCs w:val="24"/>
        </w:rPr>
        <w:t xml:space="preserve">Board Meeting </w:t>
      </w:r>
    </w:p>
    <w:p w14:paraId="546F7026" w14:textId="537AE7FD" w:rsidR="009557D8" w:rsidRPr="0079244F" w:rsidRDefault="00CB0571" w:rsidP="009557D8">
      <w:pPr>
        <w:ind w:left="270"/>
        <w:jc w:val="center"/>
        <w:rPr>
          <w:rFonts w:ascii="Arial" w:hAnsi="Arial" w:cs="Arial"/>
          <w:b/>
          <w:bCs/>
          <w:sz w:val="24"/>
          <w:szCs w:val="24"/>
        </w:rPr>
      </w:pPr>
      <w:r>
        <w:rPr>
          <w:rFonts w:ascii="Arial" w:hAnsi="Arial" w:cs="Arial"/>
          <w:b/>
          <w:bCs/>
          <w:sz w:val="24"/>
          <w:szCs w:val="24"/>
        </w:rPr>
        <w:t>Monday Feb 16</w:t>
      </w:r>
      <w:r w:rsidR="009557D8" w:rsidRPr="0079244F">
        <w:rPr>
          <w:rFonts w:ascii="Arial" w:hAnsi="Arial" w:cs="Arial"/>
          <w:b/>
          <w:bCs/>
          <w:sz w:val="24"/>
          <w:szCs w:val="24"/>
        </w:rPr>
        <w:t>, 202</w:t>
      </w:r>
      <w:r w:rsidR="00254FDD">
        <w:rPr>
          <w:rFonts w:ascii="Arial" w:hAnsi="Arial" w:cs="Arial"/>
          <w:b/>
          <w:bCs/>
          <w:sz w:val="24"/>
          <w:szCs w:val="24"/>
        </w:rPr>
        <w:t>6</w:t>
      </w:r>
    </w:p>
    <w:p w14:paraId="522E54AB" w14:textId="77777777" w:rsidR="009557D8" w:rsidRPr="0079244F" w:rsidRDefault="009557D8" w:rsidP="009557D8">
      <w:pPr>
        <w:ind w:left="270"/>
        <w:jc w:val="center"/>
        <w:rPr>
          <w:rFonts w:ascii="Arial" w:hAnsi="Arial" w:cs="Arial"/>
          <w:b/>
          <w:bCs/>
          <w:sz w:val="24"/>
          <w:szCs w:val="24"/>
        </w:rPr>
      </w:pPr>
      <w:r w:rsidRPr="0079244F">
        <w:rPr>
          <w:rFonts w:ascii="Arial" w:hAnsi="Arial" w:cs="Arial"/>
          <w:b/>
          <w:bCs/>
          <w:sz w:val="24"/>
          <w:szCs w:val="24"/>
        </w:rPr>
        <w:t>Location:  St Paul UCC 3510 Giles St Louis Mo 63116</w:t>
      </w:r>
    </w:p>
    <w:p w14:paraId="3A5A51C1" w14:textId="77777777" w:rsidR="009557D8" w:rsidRPr="0079244F" w:rsidRDefault="009557D8" w:rsidP="00D63CD3">
      <w:pPr>
        <w:jc w:val="center"/>
        <w:rPr>
          <w:rFonts w:ascii="Arial" w:hAnsi="Arial" w:cs="Arial"/>
          <w:sz w:val="22"/>
          <w:szCs w:val="22"/>
        </w:rPr>
      </w:pPr>
    </w:p>
    <w:p w14:paraId="676B6727" w14:textId="77777777" w:rsidR="00D63CD3" w:rsidRPr="0079244F" w:rsidRDefault="00D63CD3" w:rsidP="00D63CD3">
      <w:pPr>
        <w:rPr>
          <w:rFonts w:ascii="Arial" w:hAnsi="Arial" w:cs="Arial"/>
          <w:sz w:val="22"/>
          <w:szCs w:val="22"/>
        </w:rPr>
      </w:pPr>
    </w:p>
    <w:p w14:paraId="1E6133A3" w14:textId="77777777" w:rsidR="00D63CD3" w:rsidRPr="0079244F" w:rsidRDefault="00D63CD3" w:rsidP="00D63CD3">
      <w:pPr>
        <w:rPr>
          <w:rFonts w:ascii="Arial" w:hAnsi="Arial" w:cs="Arial"/>
        </w:rPr>
      </w:pPr>
    </w:p>
    <w:p w14:paraId="1206C058" w14:textId="77777777" w:rsidR="00D63CD3" w:rsidRPr="0079244F" w:rsidRDefault="00D63CD3" w:rsidP="00D63CD3">
      <w:pPr>
        <w:rPr>
          <w:rFonts w:ascii="Arial" w:hAnsi="Arial" w:cs="Arial"/>
        </w:rPr>
      </w:pPr>
      <w:r w:rsidRPr="0079244F">
        <w:rPr>
          <w:rFonts w:ascii="Arial" w:hAnsi="Arial" w:cs="Arial"/>
          <w:u w:val="single"/>
        </w:rPr>
        <w:t>6:45pm</w:t>
      </w:r>
      <w:r w:rsidRPr="0079244F">
        <w:rPr>
          <w:rFonts w:ascii="Arial" w:hAnsi="Arial" w:cs="Arial"/>
        </w:rPr>
        <w:tab/>
      </w:r>
      <w:r w:rsidRPr="0079244F">
        <w:rPr>
          <w:rFonts w:ascii="Arial" w:hAnsi="Arial" w:cs="Arial"/>
        </w:rPr>
        <w:tab/>
      </w:r>
      <w:r w:rsidRPr="0079244F">
        <w:rPr>
          <w:rFonts w:ascii="Arial" w:hAnsi="Arial" w:cs="Arial"/>
          <w:u w:val="single"/>
        </w:rPr>
        <w:t>Open meeting</w:t>
      </w:r>
    </w:p>
    <w:p w14:paraId="280DB86D" w14:textId="77777777" w:rsidR="00D63CD3" w:rsidRPr="0079244F" w:rsidRDefault="00D63CD3" w:rsidP="00D63CD3">
      <w:pPr>
        <w:rPr>
          <w:rFonts w:ascii="Arial" w:hAnsi="Arial" w:cs="Arial"/>
        </w:rPr>
      </w:pPr>
    </w:p>
    <w:p w14:paraId="0B43A778" w14:textId="448B318D" w:rsidR="000A0422" w:rsidRPr="0079244F" w:rsidRDefault="000A0422" w:rsidP="000A0422">
      <w:pPr>
        <w:rPr>
          <w:rFonts w:ascii="Arial" w:hAnsi="Arial" w:cs="Arial"/>
        </w:rPr>
      </w:pPr>
      <w:r w:rsidRPr="0079244F">
        <w:rPr>
          <w:rFonts w:ascii="Arial" w:hAnsi="Arial" w:cs="Arial"/>
        </w:rPr>
        <w:t>6:45-6:47</w:t>
      </w:r>
      <w:r w:rsidR="00BB1AF3">
        <w:rPr>
          <w:rFonts w:ascii="Arial" w:hAnsi="Arial" w:cs="Arial"/>
        </w:rPr>
        <w:t xml:space="preserve"> </w:t>
      </w:r>
      <w:r w:rsidRPr="0079244F">
        <w:rPr>
          <w:rFonts w:ascii="Arial" w:hAnsi="Arial" w:cs="Arial"/>
        </w:rPr>
        <w:t>pm</w:t>
      </w:r>
      <w:r w:rsidRPr="0079244F">
        <w:rPr>
          <w:rFonts w:ascii="Arial" w:hAnsi="Arial" w:cs="Arial"/>
        </w:rPr>
        <w:tab/>
        <w:t>Roll call—</w:t>
      </w:r>
      <w:r w:rsidR="00BD1C93">
        <w:rPr>
          <w:rFonts w:ascii="Arial" w:hAnsi="Arial" w:cs="Arial"/>
        </w:rPr>
        <w:t>Jim</w:t>
      </w:r>
    </w:p>
    <w:p w14:paraId="0967F58A" w14:textId="5432C461" w:rsidR="00BC1AEC" w:rsidRPr="0079244F" w:rsidRDefault="00BC1AEC" w:rsidP="00BC1AEC">
      <w:pPr>
        <w:pStyle w:val="ListParagraph"/>
        <w:numPr>
          <w:ilvl w:val="0"/>
          <w:numId w:val="4"/>
        </w:numPr>
        <w:rPr>
          <w:rFonts w:ascii="Arial" w:hAnsi="Arial" w:cs="Arial"/>
        </w:rPr>
      </w:pPr>
      <w:r w:rsidRPr="0079244F">
        <w:rPr>
          <w:rFonts w:ascii="Arial" w:hAnsi="Arial" w:cs="Arial"/>
          <w:color w:val="000000"/>
          <w:spacing w:val="-5"/>
          <w:shd w:val="clear" w:color="auto" w:fill="FFFFFF"/>
        </w:rPr>
        <w:t>Welcome, Call to Order &amp; Roll Call</w:t>
      </w:r>
      <w:r w:rsidRPr="0079244F">
        <w:rPr>
          <w:rFonts w:ascii="Arial" w:hAnsi="Arial" w:cs="Arial"/>
          <w:color w:val="000000"/>
          <w:spacing w:val="-5"/>
          <w:shd w:val="clear" w:color="auto" w:fill="FFFFFF"/>
        </w:rPr>
        <w:tab/>
      </w:r>
    </w:p>
    <w:tbl>
      <w:tblPr>
        <w:tblW w:w="880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0"/>
        <w:gridCol w:w="1350"/>
        <w:gridCol w:w="2848"/>
        <w:gridCol w:w="1292"/>
      </w:tblGrid>
      <w:tr w:rsidR="00BC1AEC" w:rsidRPr="0079244F" w14:paraId="167F3A28" w14:textId="77777777" w:rsidTr="0079244F">
        <w:trPr>
          <w:trHeight w:val="199"/>
        </w:trPr>
        <w:tc>
          <w:tcPr>
            <w:tcW w:w="3310" w:type="dxa"/>
            <w:tcMar>
              <w:top w:w="100" w:type="dxa"/>
              <w:left w:w="100" w:type="dxa"/>
              <w:bottom w:w="100" w:type="dxa"/>
              <w:right w:w="100" w:type="dxa"/>
            </w:tcMar>
          </w:tcPr>
          <w:p w14:paraId="78057863" w14:textId="77777777" w:rsidR="00BC1AEC" w:rsidRPr="0079244F" w:rsidRDefault="00BC1AEC" w:rsidP="00433357">
            <w:pPr>
              <w:widowControl w:val="0"/>
              <w:pBdr>
                <w:top w:val="nil"/>
                <w:left w:val="nil"/>
                <w:bottom w:val="nil"/>
                <w:right w:val="nil"/>
                <w:between w:val="nil"/>
              </w:pBdr>
              <w:jc w:val="center"/>
              <w:rPr>
                <w:rFonts w:ascii="Arial" w:hAnsi="Arial" w:cs="Arial"/>
                <w:b/>
                <w:sz w:val="18"/>
                <w:szCs w:val="18"/>
              </w:rPr>
            </w:pPr>
            <w:r w:rsidRPr="0079244F">
              <w:rPr>
                <w:rFonts w:ascii="Arial" w:hAnsi="Arial" w:cs="Arial"/>
                <w:b/>
                <w:sz w:val="18"/>
                <w:szCs w:val="18"/>
              </w:rPr>
              <w:t>Board Participants</w:t>
            </w:r>
          </w:p>
        </w:tc>
        <w:tc>
          <w:tcPr>
            <w:tcW w:w="1350" w:type="dxa"/>
            <w:tcMar>
              <w:top w:w="100" w:type="dxa"/>
              <w:left w:w="100" w:type="dxa"/>
              <w:bottom w:w="100" w:type="dxa"/>
              <w:right w:w="100" w:type="dxa"/>
            </w:tcMar>
          </w:tcPr>
          <w:p w14:paraId="04E85E96" w14:textId="77777777" w:rsidR="00BC1AEC" w:rsidRPr="0079244F" w:rsidRDefault="00BC1AEC" w:rsidP="00433357">
            <w:pPr>
              <w:widowControl w:val="0"/>
              <w:pBdr>
                <w:top w:val="nil"/>
                <w:left w:val="nil"/>
                <w:bottom w:val="nil"/>
                <w:right w:val="nil"/>
                <w:between w:val="nil"/>
              </w:pBdr>
              <w:jc w:val="center"/>
              <w:rPr>
                <w:rFonts w:ascii="Arial" w:hAnsi="Arial" w:cs="Arial"/>
                <w:b/>
                <w:sz w:val="18"/>
                <w:szCs w:val="18"/>
              </w:rPr>
            </w:pPr>
            <w:r w:rsidRPr="0079244F">
              <w:rPr>
                <w:rFonts w:ascii="Arial" w:hAnsi="Arial" w:cs="Arial"/>
                <w:b/>
                <w:sz w:val="18"/>
                <w:szCs w:val="18"/>
              </w:rPr>
              <w:t>Attendance</w:t>
            </w:r>
          </w:p>
        </w:tc>
        <w:tc>
          <w:tcPr>
            <w:tcW w:w="2848" w:type="dxa"/>
            <w:tcMar>
              <w:top w:w="100" w:type="dxa"/>
              <w:left w:w="100" w:type="dxa"/>
              <w:bottom w:w="100" w:type="dxa"/>
              <w:right w:w="100" w:type="dxa"/>
            </w:tcMar>
          </w:tcPr>
          <w:p w14:paraId="61815444" w14:textId="77777777" w:rsidR="00BC1AEC" w:rsidRPr="0079244F" w:rsidRDefault="00BC1AEC" w:rsidP="00433357">
            <w:pPr>
              <w:widowControl w:val="0"/>
              <w:pBdr>
                <w:top w:val="nil"/>
                <w:left w:val="nil"/>
                <w:bottom w:val="nil"/>
                <w:right w:val="nil"/>
                <w:between w:val="nil"/>
              </w:pBdr>
              <w:jc w:val="center"/>
              <w:rPr>
                <w:rFonts w:ascii="Arial" w:hAnsi="Arial" w:cs="Arial"/>
                <w:b/>
                <w:sz w:val="18"/>
                <w:szCs w:val="18"/>
              </w:rPr>
            </w:pPr>
            <w:r w:rsidRPr="0079244F">
              <w:rPr>
                <w:rFonts w:ascii="Arial" w:hAnsi="Arial" w:cs="Arial"/>
                <w:b/>
                <w:sz w:val="18"/>
                <w:szCs w:val="18"/>
              </w:rPr>
              <w:t>Guest Participants</w:t>
            </w:r>
          </w:p>
        </w:tc>
        <w:tc>
          <w:tcPr>
            <w:tcW w:w="1292" w:type="dxa"/>
            <w:tcMar>
              <w:top w:w="100" w:type="dxa"/>
              <w:left w:w="100" w:type="dxa"/>
              <w:bottom w:w="100" w:type="dxa"/>
              <w:right w:w="100" w:type="dxa"/>
            </w:tcMar>
          </w:tcPr>
          <w:p w14:paraId="398AA240" w14:textId="77777777" w:rsidR="00BC1AEC" w:rsidRPr="0079244F" w:rsidRDefault="00BC1AEC" w:rsidP="00433357">
            <w:pPr>
              <w:widowControl w:val="0"/>
              <w:pBdr>
                <w:top w:val="nil"/>
                <w:left w:val="nil"/>
                <w:bottom w:val="nil"/>
                <w:right w:val="nil"/>
                <w:between w:val="nil"/>
              </w:pBdr>
              <w:jc w:val="center"/>
              <w:rPr>
                <w:rFonts w:ascii="Arial" w:hAnsi="Arial" w:cs="Arial"/>
                <w:b/>
                <w:sz w:val="18"/>
                <w:szCs w:val="18"/>
              </w:rPr>
            </w:pPr>
            <w:r w:rsidRPr="0079244F">
              <w:rPr>
                <w:rFonts w:ascii="Arial" w:hAnsi="Arial" w:cs="Arial"/>
                <w:b/>
                <w:sz w:val="18"/>
                <w:szCs w:val="18"/>
              </w:rPr>
              <w:t>Attendance</w:t>
            </w:r>
          </w:p>
        </w:tc>
      </w:tr>
      <w:tr w:rsidR="00BC1AEC" w:rsidRPr="0079244F" w14:paraId="22B44C72" w14:textId="77777777" w:rsidTr="0079244F">
        <w:trPr>
          <w:trHeight w:val="213"/>
        </w:trPr>
        <w:tc>
          <w:tcPr>
            <w:tcW w:w="3310" w:type="dxa"/>
            <w:tcMar>
              <w:top w:w="100" w:type="dxa"/>
              <w:left w:w="100" w:type="dxa"/>
              <w:bottom w:w="100" w:type="dxa"/>
              <w:right w:w="100" w:type="dxa"/>
            </w:tcMar>
          </w:tcPr>
          <w:p w14:paraId="29E6E042"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Deborah Cohen, Chair</w:t>
            </w:r>
          </w:p>
        </w:tc>
        <w:tc>
          <w:tcPr>
            <w:tcW w:w="1350" w:type="dxa"/>
            <w:tcMar>
              <w:top w:w="100" w:type="dxa"/>
              <w:left w:w="100" w:type="dxa"/>
              <w:bottom w:w="100" w:type="dxa"/>
              <w:right w:w="100" w:type="dxa"/>
            </w:tcMar>
          </w:tcPr>
          <w:p w14:paraId="193601A5" w14:textId="646DF889" w:rsidR="00BC1AEC" w:rsidRPr="0079244F" w:rsidRDefault="00A013D9"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c>
          <w:tcPr>
            <w:tcW w:w="2848" w:type="dxa"/>
            <w:tcMar>
              <w:top w:w="100" w:type="dxa"/>
              <w:left w:w="100" w:type="dxa"/>
              <w:bottom w:w="100" w:type="dxa"/>
              <w:right w:w="100" w:type="dxa"/>
            </w:tcMar>
          </w:tcPr>
          <w:p w14:paraId="47E9DD39" w14:textId="77777777" w:rsidR="00BC1AEC" w:rsidRPr="0079244F" w:rsidRDefault="00BC1AEC" w:rsidP="00433357">
            <w:pPr>
              <w:pStyle w:val="NoSpacing"/>
              <w:rPr>
                <w:sz w:val="18"/>
                <w:szCs w:val="18"/>
              </w:rPr>
            </w:pPr>
            <w:r w:rsidRPr="0079244F">
              <w:rPr>
                <w:sz w:val="18"/>
                <w:szCs w:val="18"/>
              </w:rPr>
              <w:t>Daniela Velasquez, Alderwoman</w:t>
            </w:r>
          </w:p>
        </w:tc>
        <w:tc>
          <w:tcPr>
            <w:tcW w:w="1292" w:type="dxa"/>
            <w:tcMar>
              <w:top w:w="100" w:type="dxa"/>
              <w:left w:w="100" w:type="dxa"/>
              <w:bottom w:w="100" w:type="dxa"/>
              <w:right w:w="100" w:type="dxa"/>
            </w:tcMar>
          </w:tcPr>
          <w:p w14:paraId="71D8BC14" w14:textId="4945CE27" w:rsidR="00BC1AEC" w:rsidRPr="0079244F" w:rsidRDefault="00CB0571"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r>
      <w:tr w:rsidR="00BC1AEC" w:rsidRPr="0079244F" w14:paraId="33030C89" w14:textId="77777777" w:rsidTr="0079244F">
        <w:trPr>
          <w:trHeight w:val="267"/>
        </w:trPr>
        <w:tc>
          <w:tcPr>
            <w:tcW w:w="3310" w:type="dxa"/>
            <w:tcMar>
              <w:top w:w="100" w:type="dxa"/>
              <w:left w:w="100" w:type="dxa"/>
              <w:bottom w:w="100" w:type="dxa"/>
              <w:right w:w="100" w:type="dxa"/>
            </w:tcMar>
          </w:tcPr>
          <w:p w14:paraId="79E56A95"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Carrie Koeller, Vice Chair</w:t>
            </w:r>
          </w:p>
        </w:tc>
        <w:tc>
          <w:tcPr>
            <w:tcW w:w="1350" w:type="dxa"/>
            <w:tcMar>
              <w:top w:w="100" w:type="dxa"/>
              <w:left w:w="100" w:type="dxa"/>
              <w:bottom w:w="100" w:type="dxa"/>
              <w:right w:w="100" w:type="dxa"/>
            </w:tcMar>
          </w:tcPr>
          <w:p w14:paraId="7136C6AB" w14:textId="69E49BC6" w:rsidR="00BC1AEC" w:rsidRPr="0079244F" w:rsidRDefault="00A013D9"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c>
          <w:tcPr>
            <w:tcW w:w="2848" w:type="dxa"/>
            <w:tcMar>
              <w:top w:w="100" w:type="dxa"/>
              <w:left w:w="100" w:type="dxa"/>
              <w:bottom w:w="100" w:type="dxa"/>
              <w:right w:w="100" w:type="dxa"/>
            </w:tcMar>
          </w:tcPr>
          <w:p w14:paraId="5D7087BA" w14:textId="27DE081D" w:rsidR="00BC1AEC" w:rsidRPr="0079244F" w:rsidRDefault="00BD1C93" w:rsidP="00433357">
            <w:pPr>
              <w:widowControl w:val="0"/>
              <w:pBdr>
                <w:top w:val="nil"/>
                <w:left w:val="nil"/>
                <w:bottom w:val="nil"/>
                <w:right w:val="nil"/>
                <w:between w:val="nil"/>
              </w:pBdr>
              <w:rPr>
                <w:rFonts w:ascii="Arial" w:hAnsi="Arial" w:cs="Arial"/>
                <w:sz w:val="18"/>
                <w:szCs w:val="18"/>
              </w:rPr>
            </w:pPr>
            <w:r>
              <w:rPr>
                <w:rFonts w:ascii="Arial" w:hAnsi="Arial" w:cs="Arial"/>
                <w:sz w:val="18"/>
                <w:szCs w:val="18"/>
              </w:rPr>
              <w:t xml:space="preserve">Kimberly </w:t>
            </w:r>
            <w:r w:rsidR="00511402">
              <w:rPr>
                <w:rFonts w:ascii="Arial" w:hAnsi="Arial" w:cs="Arial"/>
                <w:sz w:val="18"/>
                <w:szCs w:val="18"/>
              </w:rPr>
              <w:t>Thompson</w:t>
            </w:r>
          </w:p>
        </w:tc>
        <w:tc>
          <w:tcPr>
            <w:tcW w:w="1292" w:type="dxa"/>
            <w:tcMar>
              <w:top w:w="100" w:type="dxa"/>
              <w:left w:w="100" w:type="dxa"/>
              <w:bottom w:w="100" w:type="dxa"/>
              <w:right w:w="100" w:type="dxa"/>
            </w:tcMar>
          </w:tcPr>
          <w:p w14:paraId="4113E348" w14:textId="7D884F7C" w:rsidR="00BC1AEC" w:rsidRPr="0079244F" w:rsidRDefault="00BC1AEC" w:rsidP="00433357">
            <w:pPr>
              <w:widowControl w:val="0"/>
              <w:pBdr>
                <w:top w:val="nil"/>
                <w:left w:val="nil"/>
                <w:bottom w:val="nil"/>
                <w:right w:val="nil"/>
                <w:between w:val="nil"/>
              </w:pBdr>
              <w:jc w:val="center"/>
              <w:rPr>
                <w:rFonts w:ascii="Arial" w:hAnsi="Arial" w:cs="Arial"/>
                <w:sz w:val="18"/>
                <w:szCs w:val="18"/>
              </w:rPr>
            </w:pPr>
          </w:p>
        </w:tc>
      </w:tr>
      <w:tr w:rsidR="00BC1AEC" w:rsidRPr="0079244F" w14:paraId="6248C649" w14:textId="77777777" w:rsidTr="0079244F">
        <w:trPr>
          <w:trHeight w:val="199"/>
        </w:trPr>
        <w:tc>
          <w:tcPr>
            <w:tcW w:w="3310" w:type="dxa"/>
            <w:tcMar>
              <w:top w:w="100" w:type="dxa"/>
              <w:left w:w="100" w:type="dxa"/>
              <w:bottom w:w="100" w:type="dxa"/>
              <w:right w:w="100" w:type="dxa"/>
            </w:tcMar>
          </w:tcPr>
          <w:p w14:paraId="1704B345"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Jim Mayer, Secretary</w:t>
            </w:r>
          </w:p>
        </w:tc>
        <w:tc>
          <w:tcPr>
            <w:tcW w:w="1350" w:type="dxa"/>
            <w:tcMar>
              <w:top w:w="100" w:type="dxa"/>
              <w:left w:w="100" w:type="dxa"/>
              <w:bottom w:w="100" w:type="dxa"/>
              <w:right w:w="100" w:type="dxa"/>
            </w:tcMar>
          </w:tcPr>
          <w:p w14:paraId="2A5E2D31" w14:textId="2D22B27F" w:rsidR="00BC1AEC" w:rsidRPr="0079244F" w:rsidRDefault="00BC1AEC" w:rsidP="00433357">
            <w:pPr>
              <w:widowControl w:val="0"/>
              <w:pBdr>
                <w:top w:val="nil"/>
                <w:left w:val="nil"/>
                <w:bottom w:val="nil"/>
                <w:right w:val="nil"/>
                <w:between w:val="nil"/>
              </w:pBdr>
              <w:jc w:val="center"/>
              <w:rPr>
                <w:rFonts w:ascii="Arial" w:hAnsi="Arial" w:cs="Arial"/>
                <w:sz w:val="18"/>
                <w:szCs w:val="18"/>
              </w:rPr>
            </w:pPr>
          </w:p>
        </w:tc>
        <w:tc>
          <w:tcPr>
            <w:tcW w:w="2848" w:type="dxa"/>
            <w:tcMar>
              <w:top w:w="100" w:type="dxa"/>
              <w:left w:w="100" w:type="dxa"/>
              <w:bottom w:w="100" w:type="dxa"/>
              <w:right w:w="100" w:type="dxa"/>
            </w:tcMar>
          </w:tcPr>
          <w:p w14:paraId="79F88372"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Terry Hoffman, Business Manager</w:t>
            </w:r>
          </w:p>
        </w:tc>
        <w:tc>
          <w:tcPr>
            <w:tcW w:w="1292" w:type="dxa"/>
            <w:tcMar>
              <w:top w:w="100" w:type="dxa"/>
              <w:left w:w="100" w:type="dxa"/>
              <w:bottom w:w="100" w:type="dxa"/>
              <w:right w:w="100" w:type="dxa"/>
            </w:tcMar>
          </w:tcPr>
          <w:p w14:paraId="4DD793AA" w14:textId="715E49E5" w:rsidR="00BC1AEC" w:rsidRPr="0079244F" w:rsidRDefault="00BC1AEC" w:rsidP="00511402">
            <w:pPr>
              <w:widowControl w:val="0"/>
              <w:pBdr>
                <w:top w:val="nil"/>
                <w:left w:val="nil"/>
                <w:bottom w:val="nil"/>
                <w:right w:val="nil"/>
                <w:between w:val="nil"/>
              </w:pBdr>
              <w:jc w:val="center"/>
              <w:rPr>
                <w:rFonts w:ascii="Arial" w:hAnsi="Arial" w:cs="Arial"/>
                <w:sz w:val="18"/>
                <w:szCs w:val="18"/>
              </w:rPr>
            </w:pPr>
          </w:p>
        </w:tc>
      </w:tr>
      <w:tr w:rsidR="00BC1AEC" w:rsidRPr="0079244F" w14:paraId="0F07D60F" w14:textId="77777777" w:rsidTr="0079244F">
        <w:trPr>
          <w:trHeight w:val="199"/>
        </w:trPr>
        <w:tc>
          <w:tcPr>
            <w:tcW w:w="3310" w:type="dxa"/>
            <w:tcMar>
              <w:top w:w="100" w:type="dxa"/>
              <w:left w:w="100" w:type="dxa"/>
              <w:bottom w:w="100" w:type="dxa"/>
              <w:right w:w="100" w:type="dxa"/>
            </w:tcMar>
          </w:tcPr>
          <w:p w14:paraId="1CEBBD15"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Rene Vega, Commissioner</w:t>
            </w:r>
          </w:p>
        </w:tc>
        <w:tc>
          <w:tcPr>
            <w:tcW w:w="1350" w:type="dxa"/>
            <w:tcMar>
              <w:top w:w="100" w:type="dxa"/>
              <w:left w:w="100" w:type="dxa"/>
              <w:bottom w:w="100" w:type="dxa"/>
              <w:right w:w="100" w:type="dxa"/>
            </w:tcMar>
          </w:tcPr>
          <w:p w14:paraId="1AC18AF3" w14:textId="272686F5" w:rsidR="00BC1AEC" w:rsidRPr="0079244F" w:rsidRDefault="00BC1AEC" w:rsidP="00433357">
            <w:pPr>
              <w:widowControl w:val="0"/>
              <w:pBdr>
                <w:top w:val="nil"/>
                <w:left w:val="nil"/>
                <w:bottom w:val="nil"/>
                <w:right w:val="nil"/>
                <w:between w:val="nil"/>
              </w:pBdr>
              <w:jc w:val="center"/>
              <w:rPr>
                <w:rFonts w:ascii="Arial" w:hAnsi="Arial" w:cs="Arial"/>
                <w:sz w:val="18"/>
                <w:szCs w:val="18"/>
              </w:rPr>
            </w:pPr>
          </w:p>
        </w:tc>
        <w:tc>
          <w:tcPr>
            <w:tcW w:w="2848" w:type="dxa"/>
            <w:tcMar>
              <w:top w:w="100" w:type="dxa"/>
              <w:left w:w="100" w:type="dxa"/>
              <w:bottom w:w="100" w:type="dxa"/>
              <w:right w:w="100" w:type="dxa"/>
            </w:tcMar>
          </w:tcPr>
          <w:p w14:paraId="0DFC4839" w14:textId="008282CC" w:rsidR="00BC1AEC" w:rsidRPr="0079244F" w:rsidRDefault="00CB0571" w:rsidP="00433357">
            <w:pPr>
              <w:widowControl w:val="0"/>
              <w:pBdr>
                <w:top w:val="nil"/>
                <w:left w:val="nil"/>
                <w:bottom w:val="nil"/>
                <w:right w:val="nil"/>
                <w:between w:val="nil"/>
              </w:pBdr>
              <w:rPr>
                <w:rFonts w:ascii="Arial" w:hAnsi="Arial" w:cs="Arial"/>
                <w:sz w:val="18"/>
                <w:szCs w:val="18"/>
              </w:rPr>
            </w:pPr>
            <w:r>
              <w:rPr>
                <w:rFonts w:ascii="Arial" w:hAnsi="Arial" w:cs="Arial"/>
                <w:sz w:val="18"/>
                <w:szCs w:val="18"/>
              </w:rPr>
              <w:t>Officer Matt TCF</w:t>
            </w:r>
          </w:p>
        </w:tc>
        <w:tc>
          <w:tcPr>
            <w:tcW w:w="1292" w:type="dxa"/>
            <w:tcMar>
              <w:top w:w="100" w:type="dxa"/>
              <w:left w:w="100" w:type="dxa"/>
              <w:bottom w:w="100" w:type="dxa"/>
              <w:right w:w="100" w:type="dxa"/>
            </w:tcMar>
          </w:tcPr>
          <w:p w14:paraId="226B722C" w14:textId="29E07911" w:rsidR="00BC1AEC" w:rsidRPr="0079244F" w:rsidRDefault="00CB0571"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r>
      <w:tr w:rsidR="00BC1AEC" w:rsidRPr="0079244F" w14:paraId="42B94B8C" w14:textId="77777777" w:rsidTr="0079244F">
        <w:trPr>
          <w:trHeight w:val="199"/>
        </w:trPr>
        <w:tc>
          <w:tcPr>
            <w:tcW w:w="3310" w:type="dxa"/>
            <w:tcMar>
              <w:top w:w="100" w:type="dxa"/>
              <w:left w:w="100" w:type="dxa"/>
              <w:bottom w:w="100" w:type="dxa"/>
              <w:right w:w="100" w:type="dxa"/>
            </w:tcMar>
          </w:tcPr>
          <w:p w14:paraId="3AABA948" w14:textId="77777777" w:rsidR="00BC1AEC" w:rsidRPr="0079244F" w:rsidRDefault="00BC1AEC" w:rsidP="00433357">
            <w:pPr>
              <w:widowControl w:val="0"/>
              <w:pBdr>
                <w:top w:val="nil"/>
                <w:left w:val="nil"/>
                <w:bottom w:val="nil"/>
                <w:right w:val="nil"/>
                <w:between w:val="nil"/>
              </w:pBdr>
              <w:rPr>
                <w:rFonts w:ascii="Arial" w:hAnsi="Arial" w:cs="Arial"/>
                <w:sz w:val="18"/>
                <w:szCs w:val="18"/>
              </w:rPr>
            </w:pPr>
            <w:r w:rsidRPr="0079244F">
              <w:rPr>
                <w:rFonts w:ascii="Arial" w:hAnsi="Arial" w:cs="Arial"/>
                <w:sz w:val="18"/>
                <w:szCs w:val="18"/>
              </w:rPr>
              <w:t xml:space="preserve">Julien Marin-Couilloud, Commissioner </w:t>
            </w:r>
          </w:p>
        </w:tc>
        <w:tc>
          <w:tcPr>
            <w:tcW w:w="1350" w:type="dxa"/>
            <w:tcMar>
              <w:top w:w="100" w:type="dxa"/>
              <w:left w:w="100" w:type="dxa"/>
              <w:bottom w:w="100" w:type="dxa"/>
              <w:right w:w="100" w:type="dxa"/>
            </w:tcMar>
          </w:tcPr>
          <w:p w14:paraId="668A12F5" w14:textId="0C143029" w:rsidR="00BC1AEC" w:rsidRPr="0079244F" w:rsidRDefault="00CB0571"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c>
          <w:tcPr>
            <w:tcW w:w="2848" w:type="dxa"/>
            <w:tcMar>
              <w:top w:w="100" w:type="dxa"/>
              <w:left w:w="100" w:type="dxa"/>
              <w:bottom w:w="100" w:type="dxa"/>
              <w:right w:w="100" w:type="dxa"/>
            </w:tcMar>
          </w:tcPr>
          <w:p w14:paraId="5A063F1B" w14:textId="5D15C98D" w:rsidR="00BC1AEC" w:rsidRPr="0079244F" w:rsidRDefault="00C631BE" w:rsidP="00433357">
            <w:pPr>
              <w:widowControl w:val="0"/>
              <w:pBdr>
                <w:top w:val="nil"/>
                <w:left w:val="nil"/>
                <w:bottom w:val="nil"/>
                <w:right w:val="nil"/>
                <w:between w:val="nil"/>
              </w:pBdr>
              <w:rPr>
                <w:rFonts w:ascii="Arial" w:hAnsi="Arial" w:cs="Arial"/>
                <w:sz w:val="18"/>
                <w:szCs w:val="18"/>
              </w:rPr>
            </w:pPr>
            <w:r>
              <w:rPr>
                <w:rFonts w:ascii="Arial" w:hAnsi="Arial" w:cs="Arial"/>
                <w:sz w:val="18"/>
                <w:szCs w:val="18"/>
              </w:rPr>
              <w:t xml:space="preserve">Peach </w:t>
            </w:r>
            <w:r w:rsidR="0004704E">
              <w:rPr>
                <w:rFonts w:ascii="Arial" w:hAnsi="Arial" w:cs="Arial"/>
                <w:sz w:val="18"/>
                <w:szCs w:val="18"/>
              </w:rPr>
              <w:t>Brist</w:t>
            </w:r>
          </w:p>
        </w:tc>
        <w:tc>
          <w:tcPr>
            <w:tcW w:w="1292" w:type="dxa"/>
            <w:tcMar>
              <w:top w:w="100" w:type="dxa"/>
              <w:left w:w="100" w:type="dxa"/>
              <w:bottom w:w="100" w:type="dxa"/>
              <w:right w:w="100" w:type="dxa"/>
            </w:tcMar>
          </w:tcPr>
          <w:p w14:paraId="3CAFE38C" w14:textId="1E1F8A5E" w:rsidR="00BC1AEC" w:rsidRPr="0079244F" w:rsidRDefault="00C631BE" w:rsidP="00433357">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x</w:t>
            </w:r>
          </w:p>
        </w:tc>
      </w:tr>
    </w:tbl>
    <w:p w14:paraId="079F43C7" w14:textId="423449BB" w:rsidR="00BC1AEC" w:rsidRPr="0079244F" w:rsidRDefault="0079244F" w:rsidP="000A0422">
      <w:pPr>
        <w:rPr>
          <w:rFonts w:ascii="Arial" w:hAnsi="Arial" w:cs="Arial"/>
        </w:rPr>
      </w:pPr>
      <w:r>
        <w:rPr>
          <w:rFonts w:ascii="Arial" w:hAnsi="Arial" w:cs="Arial"/>
        </w:rPr>
        <w:tab/>
      </w:r>
      <w:r>
        <w:rPr>
          <w:rFonts w:ascii="Arial" w:hAnsi="Arial" w:cs="Arial"/>
        </w:rPr>
        <w:tab/>
      </w:r>
    </w:p>
    <w:p w14:paraId="56E5E2D9" w14:textId="77777777" w:rsidR="00BC1AEC" w:rsidRPr="0079244F" w:rsidRDefault="00BC1AEC" w:rsidP="000A0422">
      <w:pPr>
        <w:rPr>
          <w:rFonts w:ascii="Arial" w:hAnsi="Arial" w:cs="Arial"/>
        </w:rPr>
      </w:pPr>
    </w:p>
    <w:p w14:paraId="62B0813A" w14:textId="77777777" w:rsidR="00CB0571" w:rsidRPr="00D63CD3" w:rsidRDefault="00CB0571" w:rsidP="00CB0571">
      <w:pPr>
        <w:rPr>
          <w:sz w:val="22"/>
          <w:szCs w:val="22"/>
        </w:rPr>
      </w:pPr>
      <w:r w:rsidRPr="00D63CD3">
        <w:rPr>
          <w:sz w:val="22"/>
          <w:szCs w:val="22"/>
          <w:u w:val="single"/>
        </w:rPr>
        <w:t>6:45pm</w:t>
      </w:r>
      <w:r w:rsidRPr="00D63CD3">
        <w:rPr>
          <w:sz w:val="22"/>
          <w:szCs w:val="22"/>
        </w:rPr>
        <w:tab/>
      </w:r>
      <w:r w:rsidRPr="00D63CD3">
        <w:rPr>
          <w:sz w:val="22"/>
          <w:szCs w:val="22"/>
        </w:rPr>
        <w:tab/>
      </w:r>
      <w:r w:rsidRPr="00D63CD3">
        <w:rPr>
          <w:sz w:val="22"/>
          <w:szCs w:val="22"/>
          <w:u w:val="single"/>
        </w:rPr>
        <w:t>Open meeting</w:t>
      </w:r>
    </w:p>
    <w:p w14:paraId="285A7579" w14:textId="77777777" w:rsidR="00CB0571" w:rsidRPr="00D63CD3" w:rsidRDefault="00CB0571" w:rsidP="00CB0571">
      <w:pPr>
        <w:rPr>
          <w:sz w:val="22"/>
          <w:szCs w:val="22"/>
        </w:rPr>
      </w:pPr>
    </w:p>
    <w:p w14:paraId="31596FE9" w14:textId="699A1E1C" w:rsidR="00CB0571" w:rsidRPr="007466F9" w:rsidRDefault="00CB0571" w:rsidP="00CB0571">
      <w:pPr>
        <w:rPr>
          <w:sz w:val="22"/>
          <w:szCs w:val="22"/>
        </w:rPr>
      </w:pPr>
      <w:r w:rsidRPr="007466F9">
        <w:rPr>
          <w:sz w:val="22"/>
          <w:szCs w:val="22"/>
        </w:rPr>
        <w:t>6:45-6:47pm</w:t>
      </w:r>
      <w:r>
        <w:rPr>
          <w:sz w:val="22"/>
          <w:szCs w:val="22"/>
        </w:rPr>
        <w:tab/>
      </w:r>
      <w:r w:rsidRPr="007466F9">
        <w:rPr>
          <w:sz w:val="22"/>
          <w:szCs w:val="22"/>
        </w:rPr>
        <w:t>Roll call—</w:t>
      </w:r>
      <w:r>
        <w:rPr>
          <w:sz w:val="22"/>
          <w:szCs w:val="22"/>
        </w:rPr>
        <w:t>Deborah</w:t>
      </w:r>
    </w:p>
    <w:p w14:paraId="4F270606" w14:textId="2AFECFAB" w:rsidR="00CB0571" w:rsidRPr="007466F9" w:rsidRDefault="00CB0571" w:rsidP="00CB0571">
      <w:pPr>
        <w:rPr>
          <w:sz w:val="22"/>
          <w:szCs w:val="22"/>
        </w:rPr>
      </w:pPr>
      <w:r w:rsidRPr="007466F9">
        <w:rPr>
          <w:sz w:val="22"/>
          <w:szCs w:val="22"/>
        </w:rPr>
        <w:t>6:47-6:50pm</w:t>
      </w:r>
      <w:r w:rsidRPr="007466F9">
        <w:rPr>
          <w:sz w:val="22"/>
          <w:szCs w:val="22"/>
        </w:rPr>
        <w:tab/>
        <w:t>Vote to approve</w:t>
      </w:r>
      <w:r>
        <w:rPr>
          <w:sz w:val="22"/>
          <w:szCs w:val="22"/>
        </w:rPr>
        <w:t xml:space="preserve"> </w:t>
      </w:r>
      <w:r w:rsidRPr="007466F9">
        <w:rPr>
          <w:sz w:val="22"/>
          <w:szCs w:val="22"/>
        </w:rPr>
        <w:t>meeting minutes</w:t>
      </w:r>
      <w:r>
        <w:rPr>
          <w:sz w:val="22"/>
          <w:szCs w:val="22"/>
        </w:rPr>
        <w:t xml:space="preserve"> – unable to approve </w:t>
      </w:r>
    </w:p>
    <w:p w14:paraId="271EFFDA" w14:textId="2439711C" w:rsidR="00CB0571" w:rsidRPr="007466F9" w:rsidRDefault="00CB0571" w:rsidP="00CB0571">
      <w:pPr>
        <w:rPr>
          <w:color w:val="000000"/>
          <w:spacing w:val="-5"/>
          <w:sz w:val="22"/>
          <w:szCs w:val="22"/>
          <w:shd w:val="clear" w:color="auto" w:fill="FFFFFF"/>
        </w:rPr>
      </w:pPr>
      <w:r w:rsidRPr="007466F9">
        <w:rPr>
          <w:sz w:val="22"/>
          <w:szCs w:val="22"/>
        </w:rPr>
        <w:t>6:50-</w:t>
      </w:r>
      <w:r>
        <w:rPr>
          <w:sz w:val="22"/>
          <w:szCs w:val="22"/>
        </w:rPr>
        <w:t>7</w:t>
      </w:r>
      <w:r w:rsidRPr="007466F9">
        <w:rPr>
          <w:sz w:val="22"/>
          <w:szCs w:val="22"/>
        </w:rPr>
        <w:t>pm</w:t>
      </w:r>
      <w:r w:rsidRPr="007466F9">
        <w:rPr>
          <w:sz w:val="22"/>
          <w:szCs w:val="22"/>
        </w:rPr>
        <w:tab/>
      </w:r>
      <w:r w:rsidRPr="007466F9">
        <w:rPr>
          <w:color w:val="000000"/>
          <w:spacing w:val="-5"/>
          <w:sz w:val="22"/>
          <w:szCs w:val="22"/>
          <w:shd w:val="clear" w:color="auto" w:fill="FFFFFF"/>
        </w:rPr>
        <w:t xml:space="preserve">Treasurer Report (reviewing YTD </w:t>
      </w:r>
      <w:proofErr w:type="gramStart"/>
      <w:r w:rsidRPr="007466F9">
        <w:rPr>
          <w:color w:val="000000"/>
          <w:spacing w:val="-5"/>
          <w:sz w:val="22"/>
          <w:szCs w:val="22"/>
          <w:shd w:val="clear" w:color="auto" w:fill="FFFFFF"/>
        </w:rPr>
        <w:t>spending)—</w:t>
      </w:r>
      <w:proofErr w:type="gramEnd"/>
      <w:r>
        <w:rPr>
          <w:color w:val="000000"/>
          <w:spacing w:val="-5"/>
          <w:sz w:val="22"/>
          <w:szCs w:val="22"/>
          <w:shd w:val="clear" w:color="auto" w:fill="FFFFFF"/>
        </w:rPr>
        <w:t xml:space="preserve">no treasurer </w:t>
      </w:r>
      <w:proofErr w:type="gramStart"/>
      <w:r>
        <w:rPr>
          <w:color w:val="000000"/>
          <w:spacing w:val="-5"/>
          <w:sz w:val="22"/>
          <w:szCs w:val="22"/>
          <w:shd w:val="clear" w:color="auto" w:fill="FFFFFF"/>
        </w:rPr>
        <w:t>report</w:t>
      </w:r>
      <w:proofErr w:type="gramEnd"/>
      <w:r>
        <w:rPr>
          <w:color w:val="000000"/>
          <w:spacing w:val="-5"/>
          <w:sz w:val="22"/>
          <w:szCs w:val="22"/>
          <w:shd w:val="clear" w:color="auto" w:fill="FFFFFF"/>
        </w:rPr>
        <w:t xml:space="preserve"> available</w:t>
      </w:r>
    </w:p>
    <w:p w14:paraId="6B4A28B5" w14:textId="77777777" w:rsidR="00CB0571" w:rsidRPr="00D63CD3" w:rsidRDefault="00CB0571" w:rsidP="00CB0571">
      <w:pPr>
        <w:rPr>
          <w:color w:val="000000"/>
          <w:spacing w:val="-5"/>
          <w:sz w:val="22"/>
          <w:szCs w:val="22"/>
          <w:shd w:val="clear" w:color="auto" w:fill="FFFFFF"/>
        </w:rPr>
      </w:pPr>
    </w:p>
    <w:p w14:paraId="170891C8" w14:textId="77777777" w:rsidR="00CB0571" w:rsidRPr="00D63CD3" w:rsidRDefault="00CB0571" w:rsidP="00CB0571">
      <w:pPr>
        <w:rPr>
          <w:sz w:val="22"/>
          <w:szCs w:val="22"/>
          <w:u w:val="single"/>
        </w:rPr>
      </w:pPr>
      <w:r w:rsidRPr="00D63CD3">
        <w:rPr>
          <w:sz w:val="22"/>
          <w:szCs w:val="22"/>
          <w:u w:val="single"/>
        </w:rPr>
        <w:t>Old Business</w:t>
      </w:r>
    </w:p>
    <w:p w14:paraId="3ECD5A08" w14:textId="011A438A" w:rsidR="00CB0571" w:rsidRDefault="00CB0571" w:rsidP="00CB0571">
      <w:pPr>
        <w:rPr>
          <w:sz w:val="22"/>
          <w:szCs w:val="22"/>
        </w:rPr>
      </w:pPr>
      <w:r>
        <w:rPr>
          <w:sz w:val="22"/>
          <w:szCs w:val="22"/>
        </w:rPr>
        <w:t>7:00-7:20pm</w:t>
      </w:r>
      <w:r>
        <w:rPr>
          <w:sz w:val="22"/>
          <w:szCs w:val="22"/>
        </w:rPr>
        <w:tab/>
        <w:t xml:space="preserve">City’s Finest—Matt </w:t>
      </w:r>
    </w:p>
    <w:p w14:paraId="6703BD78" w14:textId="5E65D07C" w:rsidR="00CB0571" w:rsidRDefault="00CB0571" w:rsidP="00CB0571">
      <w:pPr>
        <w:rPr>
          <w:sz w:val="22"/>
          <w:szCs w:val="22"/>
        </w:rPr>
      </w:pPr>
      <w:r>
        <w:rPr>
          <w:sz w:val="22"/>
          <w:szCs w:val="22"/>
        </w:rPr>
        <w:t>7:20-7:30pm</w:t>
      </w:r>
      <w:r>
        <w:rPr>
          <w:sz w:val="22"/>
          <w:szCs w:val="22"/>
        </w:rPr>
        <w:tab/>
        <w:t xml:space="preserve">Camera update, both 3994 </w:t>
      </w:r>
      <w:proofErr w:type="spellStart"/>
      <w:r>
        <w:rPr>
          <w:sz w:val="22"/>
          <w:szCs w:val="22"/>
        </w:rPr>
        <w:t>Tholozan</w:t>
      </w:r>
      <w:proofErr w:type="spellEnd"/>
      <w:r>
        <w:rPr>
          <w:sz w:val="22"/>
          <w:szCs w:val="22"/>
        </w:rPr>
        <w:t xml:space="preserve"> and new camera site—Deborah</w:t>
      </w:r>
    </w:p>
    <w:p w14:paraId="15889943" w14:textId="77777777" w:rsidR="00CB0571" w:rsidRDefault="00CB0571" w:rsidP="00CB0571">
      <w:pPr>
        <w:rPr>
          <w:sz w:val="22"/>
          <w:szCs w:val="22"/>
        </w:rPr>
      </w:pPr>
      <w:r>
        <w:rPr>
          <w:sz w:val="22"/>
          <w:szCs w:val="22"/>
        </w:rPr>
        <w:t>7:30-8pm</w:t>
      </w:r>
      <w:r>
        <w:rPr>
          <w:sz w:val="22"/>
          <w:szCs w:val="22"/>
        </w:rPr>
        <w:tab/>
        <w:t>Discussion on crosswalks and comments on artist’s rendering—Carrie</w:t>
      </w:r>
      <w:r w:rsidRPr="00613CA6">
        <w:rPr>
          <w:sz w:val="22"/>
          <w:szCs w:val="22"/>
        </w:rPr>
        <w:t xml:space="preserve">   </w:t>
      </w:r>
    </w:p>
    <w:p w14:paraId="1A1D48BE" w14:textId="58006936" w:rsidR="00CB0571" w:rsidRDefault="00CB0571" w:rsidP="00CB0571">
      <w:pPr>
        <w:ind w:left="1440"/>
        <w:rPr>
          <w:sz w:val="22"/>
          <w:szCs w:val="22"/>
        </w:rPr>
      </w:pPr>
      <w:r>
        <w:rPr>
          <w:sz w:val="22"/>
          <w:szCs w:val="22"/>
        </w:rPr>
        <w:t xml:space="preserve">Shared renderings from artist. Group provided feedback. Carrie </w:t>
      </w:r>
      <w:proofErr w:type="gramStart"/>
      <w:r>
        <w:rPr>
          <w:sz w:val="22"/>
          <w:szCs w:val="22"/>
        </w:rPr>
        <w:t>to share</w:t>
      </w:r>
      <w:proofErr w:type="gramEnd"/>
      <w:r>
        <w:rPr>
          <w:sz w:val="22"/>
          <w:szCs w:val="22"/>
        </w:rPr>
        <w:t xml:space="preserve"> feedback with artist Scott but otherwise group approved with some minor changes. Carrie to send art and locations to Daniela to get city approval and work to have city paint white stripes prior to artist’s work.</w:t>
      </w:r>
    </w:p>
    <w:p w14:paraId="610EC797" w14:textId="197631FF" w:rsidR="00CB0571" w:rsidRDefault="00CB0571" w:rsidP="00CB0571">
      <w:pPr>
        <w:ind w:left="1440" w:hanging="1440"/>
        <w:rPr>
          <w:sz w:val="22"/>
          <w:szCs w:val="22"/>
        </w:rPr>
      </w:pPr>
      <w:r>
        <w:rPr>
          <w:sz w:val="22"/>
          <w:szCs w:val="22"/>
        </w:rPr>
        <w:t>8:00-8:15</w:t>
      </w:r>
      <w:r>
        <w:rPr>
          <w:sz w:val="22"/>
          <w:szCs w:val="22"/>
        </w:rPr>
        <w:tab/>
        <w:t xml:space="preserve">Lighting discussed. No new ideas. Another mailer to offer light bulbs and clubs was suggested. Carrie to work with Peach to do mailer. </w:t>
      </w:r>
    </w:p>
    <w:p w14:paraId="346C4BB3" w14:textId="77777777" w:rsidR="00CB0571" w:rsidRPr="00D63CD3" w:rsidRDefault="00CB0571" w:rsidP="00CB0571">
      <w:pPr>
        <w:rPr>
          <w:sz w:val="22"/>
          <w:szCs w:val="22"/>
        </w:rPr>
      </w:pPr>
    </w:p>
    <w:p w14:paraId="39A0D9E2" w14:textId="0E1B2816" w:rsidR="00CB0571" w:rsidRPr="00E23F46" w:rsidRDefault="00CB0571" w:rsidP="00CB0571">
      <w:pPr>
        <w:rPr>
          <w:sz w:val="22"/>
          <w:szCs w:val="22"/>
          <w:u w:val="single"/>
        </w:rPr>
      </w:pPr>
      <w:r>
        <w:rPr>
          <w:sz w:val="22"/>
          <w:szCs w:val="22"/>
          <w:u w:val="single"/>
        </w:rPr>
        <w:t>8:15</w:t>
      </w:r>
      <w:r w:rsidRPr="00E23F46">
        <w:rPr>
          <w:sz w:val="22"/>
          <w:szCs w:val="22"/>
          <w:u w:val="single"/>
        </w:rPr>
        <w:t>pm</w:t>
      </w:r>
      <w:r w:rsidRPr="00E23F46">
        <w:rPr>
          <w:sz w:val="22"/>
          <w:szCs w:val="22"/>
        </w:rPr>
        <w:tab/>
      </w:r>
      <w:r w:rsidRPr="00E23F46">
        <w:rPr>
          <w:sz w:val="22"/>
          <w:szCs w:val="22"/>
        </w:rPr>
        <w:tab/>
      </w:r>
      <w:r w:rsidRPr="00E23F46">
        <w:rPr>
          <w:sz w:val="22"/>
          <w:szCs w:val="22"/>
          <w:u w:val="single"/>
        </w:rPr>
        <w:t>CLOSE MEETING</w:t>
      </w:r>
    </w:p>
    <w:p w14:paraId="52487114" w14:textId="5CCD8919" w:rsidR="00225293" w:rsidRPr="0079244F" w:rsidRDefault="00225293" w:rsidP="00CB0571">
      <w:pPr>
        <w:rPr>
          <w:rFonts w:ascii="Arial" w:hAnsi="Arial" w:cs="Arial"/>
          <w:color w:val="000000"/>
          <w:spacing w:val="-5"/>
          <w:shd w:val="clear" w:color="auto" w:fill="FFFFFF"/>
        </w:rPr>
      </w:pPr>
    </w:p>
    <w:p w14:paraId="6BF434CF" w14:textId="77777777" w:rsidR="00E61FCA" w:rsidRPr="0079244F" w:rsidRDefault="00E61FCA">
      <w:pPr>
        <w:rPr>
          <w:rFonts w:ascii="Arial" w:hAnsi="Arial" w:cs="Arial"/>
        </w:rPr>
      </w:pPr>
    </w:p>
    <w:sectPr w:rsidR="00E61FCA" w:rsidRPr="0079244F" w:rsidSect="00D63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7217" w14:textId="77777777" w:rsidR="0033598E" w:rsidRDefault="0033598E" w:rsidP="001A562D">
      <w:r>
        <w:separator/>
      </w:r>
    </w:p>
  </w:endnote>
  <w:endnote w:type="continuationSeparator" w:id="0">
    <w:p w14:paraId="70EB4771" w14:textId="77777777" w:rsidR="0033598E" w:rsidRDefault="0033598E" w:rsidP="001A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atech">
    <w:altName w:val="Calibri"/>
    <w:panose1 w:val="00000000000000000000"/>
    <w:charset w:val="00"/>
    <w:family w:val="swiss"/>
    <w:notTrueType/>
    <w:pitch w:val="variable"/>
    <w:sig w:usb0="A00000AF" w:usb1="4000204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1F9A" w14:textId="444A3B59" w:rsidR="001A562D" w:rsidRDefault="001A562D">
    <w:pPr>
      <w:pStyle w:val="Footer"/>
    </w:pPr>
    <w:r>
      <w:rPr>
        <w:noProof/>
      </w:rPr>
      <mc:AlternateContent>
        <mc:Choice Requires="wps">
          <w:drawing>
            <wp:anchor distT="0" distB="0" distL="0" distR="0" simplePos="0" relativeHeight="251659264" behindDoc="0" locked="0" layoutInCell="1" allowOverlap="1" wp14:anchorId="6ED3A636" wp14:editId="0C83E656">
              <wp:simplePos x="635" y="635"/>
              <wp:positionH relativeFrom="page">
                <wp:align>center</wp:align>
              </wp:positionH>
              <wp:positionV relativeFrom="page">
                <wp:align>bottom</wp:align>
              </wp:positionV>
              <wp:extent cx="3382010" cy="330200"/>
              <wp:effectExtent l="0" t="0" r="8890" b="0"/>
              <wp:wrapNone/>
              <wp:docPr id="935225917" name="Text Box 2" descr="Copyright © 2023 VATECH Networks | All Rights Reserv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2010" cy="330200"/>
                      </a:xfrm>
                      <a:prstGeom prst="rect">
                        <a:avLst/>
                      </a:prstGeom>
                      <a:noFill/>
                      <a:ln>
                        <a:noFill/>
                      </a:ln>
                    </wps:spPr>
                    <wps:txbx>
                      <w:txbxContent>
                        <w:p w14:paraId="4BF32A85" w14:textId="4AB30A4E"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3A636" id="_x0000_t202" coordsize="21600,21600" o:spt="202" path="m,l,21600r21600,l21600,xe">
              <v:stroke joinstyle="miter"/>
              <v:path gradientshapeok="t" o:connecttype="rect"/>
            </v:shapetype>
            <v:shape id="Text Box 2" o:spid="_x0000_s1028" type="#_x0000_t202" alt="Copyright © 2023 VATECH Networks | All Rights Reserved. / Confidential" style="position:absolute;margin-left:0;margin-top:0;width:266.3pt;height:2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" filled="f" stroked="f">
              <v:textbox style="mso-fit-shape-to-text:t" inset="0,0,0,15pt">
                <w:txbxContent>
                  <w:p w14:paraId="4BF32A85" w14:textId="4AB30A4E"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44B4" w14:textId="0D240362" w:rsidR="001A562D" w:rsidRDefault="001A562D">
    <w:pPr>
      <w:pStyle w:val="Footer"/>
    </w:pPr>
    <w:r>
      <w:rPr>
        <w:noProof/>
      </w:rPr>
      <mc:AlternateContent>
        <mc:Choice Requires="wps">
          <w:drawing>
            <wp:anchor distT="0" distB="0" distL="0" distR="0" simplePos="0" relativeHeight="251660288" behindDoc="0" locked="0" layoutInCell="1" allowOverlap="1" wp14:anchorId="39A27A87" wp14:editId="6D3C6F13">
              <wp:simplePos x="914400" y="9444892"/>
              <wp:positionH relativeFrom="page">
                <wp:align>center</wp:align>
              </wp:positionH>
              <wp:positionV relativeFrom="page">
                <wp:align>bottom</wp:align>
              </wp:positionV>
              <wp:extent cx="3382010" cy="330200"/>
              <wp:effectExtent l="0" t="0" r="8890" b="0"/>
              <wp:wrapNone/>
              <wp:docPr id="853846974" name="Text Box 3" descr="Copyright © 2023 VATECH Networks | All Rights Reserv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2010" cy="330200"/>
                      </a:xfrm>
                      <a:prstGeom prst="rect">
                        <a:avLst/>
                      </a:prstGeom>
                      <a:noFill/>
                      <a:ln>
                        <a:noFill/>
                      </a:ln>
                    </wps:spPr>
                    <wps:txbx>
                      <w:txbxContent>
                        <w:p w14:paraId="07FF1F36" w14:textId="615D113D"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27A87" id="_x0000_t202" coordsize="21600,21600" o:spt="202" path="m,l,21600r21600,l21600,xe">
              <v:stroke joinstyle="miter"/>
              <v:path gradientshapeok="t" o:connecttype="rect"/>
            </v:shapetype>
            <v:shape id="Text Box 3" o:spid="_x0000_s1029" type="#_x0000_t202" alt="Copyright © 2023 VATECH Networks | All Rights Reserved. / Confidential" style="position:absolute;margin-left:0;margin-top:0;width:266.3pt;height:2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" filled="f" stroked="f">
              <v:textbox style="mso-fit-shape-to-text:t" inset="0,0,0,15pt">
                <w:txbxContent>
                  <w:p w14:paraId="07FF1F36" w14:textId="615D113D"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572F" w14:textId="0012ED5C" w:rsidR="001A562D" w:rsidRDefault="001A562D">
    <w:pPr>
      <w:pStyle w:val="Footer"/>
    </w:pPr>
    <w:r>
      <w:rPr>
        <w:noProof/>
      </w:rPr>
      <mc:AlternateContent>
        <mc:Choice Requires="wps">
          <w:drawing>
            <wp:anchor distT="0" distB="0" distL="0" distR="0" simplePos="0" relativeHeight="251658240" behindDoc="0" locked="0" layoutInCell="1" allowOverlap="1" wp14:anchorId="7128A0FC" wp14:editId="32959B32">
              <wp:simplePos x="635" y="635"/>
              <wp:positionH relativeFrom="page">
                <wp:align>center</wp:align>
              </wp:positionH>
              <wp:positionV relativeFrom="page">
                <wp:align>bottom</wp:align>
              </wp:positionV>
              <wp:extent cx="3382010" cy="330200"/>
              <wp:effectExtent l="0" t="0" r="8890" b="0"/>
              <wp:wrapNone/>
              <wp:docPr id="605434963" name="Text Box 1" descr="Copyright © 2023 VATECH Networks | All Rights Reserv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2010" cy="330200"/>
                      </a:xfrm>
                      <a:prstGeom prst="rect">
                        <a:avLst/>
                      </a:prstGeom>
                      <a:noFill/>
                      <a:ln>
                        <a:noFill/>
                      </a:ln>
                    </wps:spPr>
                    <wps:txbx>
                      <w:txbxContent>
                        <w:p w14:paraId="7FD51F4D" w14:textId="2E1ED7F7"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8A0FC" id="_x0000_t202" coordsize="21600,21600" o:spt="202" path="m,l,21600r21600,l21600,xe">
              <v:stroke joinstyle="miter"/>
              <v:path gradientshapeok="t" o:connecttype="rect"/>
            </v:shapetype>
            <v:shape id="Text Box 1" o:spid="_x0000_s1031" type="#_x0000_t202" alt="Copyright © 2023 VATECH Networks | All Rights Reserved. / Confidential" style="position:absolute;margin-left:0;margin-top:0;width:266.3pt;height:2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" filled="f" stroked="f">
              <v:textbox style="mso-fit-shape-to-text:t" inset="0,0,0,15pt">
                <w:txbxContent>
                  <w:p w14:paraId="7FD51F4D" w14:textId="2E1ED7F7" w:rsidR="001A562D" w:rsidRPr="001A562D" w:rsidRDefault="001A562D" w:rsidP="001A562D">
                    <w:pPr>
                      <w:rPr>
                        <w:rFonts w:ascii="Calibri" w:eastAsia="Calibri" w:hAnsi="Calibri" w:cs="Calibri"/>
                        <w:noProof/>
                        <w:color w:val="C0C0C0"/>
                        <w:sz w:val="18"/>
                        <w:szCs w:val="18"/>
                      </w:rPr>
                    </w:pPr>
                    <w:r w:rsidRPr="001A562D">
                      <w:rPr>
                        <w:rFonts w:ascii="Calibri" w:eastAsia="Calibri" w:hAnsi="Calibri" w:cs="Calibri"/>
                        <w:noProof/>
                        <w:color w:val="C0C0C0"/>
                        <w:sz w:val="18"/>
                        <w:szCs w:val="18"/>
                      </w:rPr>
                      <w:t>Copyright © 2023 VATECH Networks | All Rights Reserved.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3209" w14:textId="77777777" w:rsidR="0033598E" w:rsidRDefault="0033598E" w:rsidP="001A562D">
      <w:r>
        <w:separator/>
      </w:r>
    </w:p>
  </w:footnote>
  <w:footnote w:type="continuationSeparator" w:id="0">
    <w:p w14:paraId="7966C9BD" w14:textId="77777777" w:rsidR="0033598E" w:rsidRDefault="0033598E" w:rsidP="001A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48DE" w14:textId="6A098CE3" w:rsidR="001A562D" w:rsidRDefault="001A562D">
    <w:pPr>
      <w:pStyle w:val="Header"/>
    </w:pPr>
    <w:r>
      <w:rPr>
        <w:noProof/>
      </w:rPr>
      <mc:AlternateContent>
        <mc:Choice Requires="wps">
          <w:drawing>
            <wp:anchor distT="0" distB="0" distL="114300" distR="114300" simplePos="0" relativeHeight="251662336" behindDoc="1" locked="0" layoutInCell="1" allowOverlap="1" wp14:anchorId="0B6ECF96" wp14:editId="78B3CAB2">
              <wp:simplePos x="635" y="635"/>
              <wp:positionH relativeFrom="margin">
                <wp:align>center</wp:align>
              </wp:positionH>
              <wp:positionV relativeFrom="margin">
                <wp:align>center</wp:align>
              </wp:positionV>
              <wp:extent cx="3107055" cy="1174115"/>
              <wp:effectExtent l="0" t="933450" r="0" b="940435"/>
              <wp:wrapNone/>
              <wp:docPr id="554611986" name="Text Box 5" descr="------------------------&#10;Confidential&#10;------------------------">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07055" cy="1174115"/>
                      </a:xfrm>
                      <a:prstGeom prst="rect">
                        <a:avLst/>
                      </a:prstGeom>
                      <a:noFill/>
                      <a:ln>
                        <a:noFill/>
                      </a:ln>
                    </wps:spPr>
                    <wps:txbx>
                      <w:txbxContent>
                        <w:p w14:paraId="0425F0B9"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4E2DC7DB"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6FD6C8B5" w14:textId="4D58FE44"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6ECF96" id="_x0000_t202" coordsize="21600,21600" o:spt="202" path="m,l,21600r21600,l21600,xe">
              <v:stroke joinstyle="miter"/>
              <v:path gradientshapeok="t" o:connecttype="rect"/>
            </v:shapetype>
            <v:shape id="Text Box 5" o:spid="_x0000_s1026" type="#_x0000_t202" alt="------------------------&#10;Confidential&#10;------------------------" style="position:absolute;margin-left:0;margin-top:0;width:244.65pt;height:92.4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" filled="f" stroked="f">
              <v:textbox style="mso-fit-shape-to-text:t" inset="0,0,0,0">
                <w:txbxContent>
                  <w:p w14:paraId="0425F0B9"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4E2DC7DB"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6FD6C8B5" w14:textId="4D58FE44"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759A" w14:textId="12E41267" w:rsidR="001A562D" w:rsidRDefault="001A562D">
    <w:pPr>
      <w:pStyle w:val="Header"/>
    </w:pPr>
    <w:r>
      <w:rPr>
        <w:noProof/>
      </w:rPr>
      <mc:AlternateContent>
        <mc:Choice Requires="wps">
          <w:drawing>
            <wp:anchor distT="0" distB="0" distL="114300" distR="114300" simplePos="0" relativeHeight="251663360" behindDoc="1" locked="0" layoutInCell="1" allowOverlap="1" wp14:anchorId="52A2AE51" wp14:editId="26395E2A">
              <wp:simplePos x="914400" y="457200"/>
              <wp:positionH relativeFrom="margin">
                <wp:align>center</wp:align>
              </wp:positionH>
              <wp:positionV relativeFrom="margin">
                <wp:align>center</wp:align>
              </wp:positionV>
              <wp:extent cx="3107055" cy="1174115"/>
              <wp:effectExtent l="0" t="933450" r="0" b="940435"/>
              <wp:wrapNone/>
              <wp:docPr id="1576228875" name="Text Box 6" descr="------------------------&#10;Confidential&#10;------------------------">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07055" cy="1174115"/>
                      </a:xfrm>
                      <a:prstGeom prst="rect">
                        <a:avLst/>
                      </a:prstGeom>
                      <a:noFill/>
                      <a:ln>
                        <a:noFill/>
                      </a:ln>
                    </wps:spPr>
                    <wps:txbx>
                      <w:txbxContent>
                        <w:p w14:paraId="5D2E081A"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09992CF0"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05D677EE" w14:textId="545D9DF8"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A2AE51" id="_x0000_t202" coordsize="21600,21600" o:spt="202" path="m,l,21600r21600,l21600,xe">
              <v:stroke joinstyle="miter"/>
              <v:path gradientshapeok="t" o:connecttype="rect"/>
            </v:shapetype>
            <v:shape id="Text Box 6" o:spid="_x0000_s1027" type="#_x0000_t202" alt="------------------------&#10;Confidential&#10;------------------------" style="position:absolute;margin-left:0;margin-top:0;width:244.65pt;height:92.4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" filled="f" stroked="f">
              <v:textbox style="mso-fit-shape-to-text:t" inset="0,0,0,0">
                <w:txbxContent>
                  <w:p w14:paraId="5D2E081A"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09992CF0"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05D677EE" w14:textId="545D9DF8"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952C" w14:textId="0A5342D5" w:rsidR="001A562D" w:rsidRDefault="001A562D">
    <w:pPr>
      <w:pStyle w:val="Header"/>
    </w:pPr>
    <w:r>
      <w:rPr>
        <w:noProof/>
      </w:rPr>
      <mc:AlternateContent>
        <mc:Choice Requires="wps">
          <w:drawing>
            <wp:anchor distT="0" distB="0" distL="114300" distR="114300" simplePos="0" relativeHeight="251661312" behindDoc="1" locked="0" layoutInCell="1" allowOverlap="1" wp14:anchorId="37379688" wp14:editId="145240D0">
              <wp:simplePos x="635" y="635"/>
              <wp:positionH relativeFrom="margin">
                <wp:align>center</wp:align>
              </wp:positionH>
              <wp:positionV relativeFrom="margin">
                <wp:align>center</wp:align>
              </wp:positionV>
              <wp:extent cx="3107055" cy="1174115"/>
              <wp:effectExtent l="0" t="933450" r="0" b="940435"/>
              <wp:wrapNone/>
              <wp:docPr id="898505380" name="Text Box 4" descr="------------------------&#10;Confidential&#10;------------------------">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3107055" cy="1174115"/>
                      </a:xfrm>
                      <a:prstGeom prst="rect">
                        <a:avLst/>
                      </a:prstGeom>
                      <a:noFill/>
                      <a:ln>
                        <a:noFill/>
                      </a:ln>
                    </wps:spPr>
                    <wps:txbx>
                      <w:txbxContent>
                        <w:p w14:paraId="0B8D31A8"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73455BC0"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33F19998" w14:textId="46DDDA6C"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379688" id="_x0000_t202" coordsize="21600,21600" o:spt="202" path="m,l,21600r21600,l21600,xe">
              <v:stroke joinstyle="miter"/>
              <v:path gradientshapeok="t" o:connecttype="rect"/>
            </v:shapetype>
            <v:shape id="Text Box 4" o:spid="_x0000_s1030" type="#_x0000_t202" alt="------------------------&#10;Confidential&#10;------------------------" style="position:absolute;margin-left:0;margin-top:0;width:244.65pt;height:92.4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" filled="f" stroked="f">
              <v:textbox style="mso-fit-shape-to-text:t" inset="0,0,0,0">
                <w:txbxContent>
                  <w:p w14:paraId="0B8D31A8"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p w14:paraId="73455BC0" w14:textId="77777777"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Confidential</w:t>
                    </w:r>
                  </w:p>
                  <w:p w14:paraId="33F19998" w14:textId="46DDDA6C" w:rsidR="001A562D" w:rsidRPr="001A562D" w:rsidRDefault="001A562D" w:rsidP="001A562D">
                    <w:pPr>
                      <w:rPr>
                        <w:rFonts w:ascii="Vatech" w:eastAsia="Vatech" w:hAnsi="Vatech" w:cs="Vatech"/>
                        <w:noProof/>
                        <w:color w:val="C0C0C0"/>
                        <w:sz w:val="52"/>
                        <w:szCs w:val="52"/>
                        <w14:textFill>
                          <w14:solidFill>
                            <w14:srgbClr w14:val="C0C0C0">
                              <w14:alpha w14:val="50000"/>
                            </w14:srgbClr>
                          </w14:solidFill>
                        </w14:textFill>
                      </w:rPr>
                    </w:pPr>
                    <w:r w:rsidRPr="001A562D">
                      <w:rPr>
                        <w:rFonts w:ascii="Vatech" w:eastAsia="Vatech" w:hAnsi="Vatech" w:cs="Vatech"/>
                        <w:noProof/>
                        <w:color w:val="C0C0C0"/>
                        <w:sz w:val="52"/>
                        <w:szCs w:val="52"/>
                        <w14:textFill>
                          <w14:solidFill>
                            <w14:srgbClr w14:val="C0C0C0">
                              <w14:alpha w14:val="50000"/>
                            </w14:srgbClr>
                          </w14:solidFill>
                        </w14:textFill>
                      </w:rPr>
                      <w: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2DA"/>
    <w:multiLevelType w:val="hybridMultilevel"/>
    <w:tmpl w:val="C84EF74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FE638F"/>
    <w:multiLevelType w:val="hybridMultilevel"/>
    <w:tmpl w:val="18EC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31895"/>
    <w:multiLevelType w:val="multilevel"/>
    <w:tmpl w:val="8E18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C2366"/>
    <w:multiLevelType w:val="hybridMultilevel"/>
    <w:tmpl w:val="021C2880"/>
    <w:lvl w:ilvl="0" w:tplc="6090E2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E59F8"/>
    <w:multiLevelType w:val="hybridMultilevel"/>
    <w:tmpl w:val="D31ECB06"/>
    <w:lvl w:ilvl="0" w:tplc="D3D4E7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14B6EA4"/>
    <w:multiLevelType w:val="hybridMultilevel"/>
    <w:tmpl w:val="66E27A68"/>
    <w:lvl w:ilvl="0" w:tplc="3C7E0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8320DB"/>
    <w:multiLevelType w:val="hybridMultilevel"/>
    <w:tmpl w:val="8C52AC40"/>
    <w:lvl w:ilvl="0" w:tplc="06205E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197027"/>
    <w:multiLevelType w:val="hybridMultilevel"/>
    <w:tmpl w:val="DC88E7B2"/>
    <w:lvl w:ilvl="0" w:tplc="9362A0A8">
      <w:start w:val="390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5411814"/>
    <w:multiLevelType w:val="hybridMultilevel"/>
    <w:tmpl w:val="ED98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F7D11"/>
    <w:multiLevelType w:val="hybridMultilevel"/>
    <w:tmpl w:val="CABE97A6"/>
    <w:lvl w:ilvl="0" w:tplc="D91C8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06448858">
    <w:abstractNumId w:val="9"/>
  </w:num>
  <w:num w:numId="2" w16cid:durableId="1670788237">
    <w:abstractNumId w:val="2"/>
  </w:num>
  <w:num w:numId="3" w16cid:durableId="52850822">
    <w:abstractNumId w:val="1"/>
  </w:num>
  <w:num w:numId="4" w16cid:durableId="510879682">
    <w:abstractNumId w:val="0"/>
  </w:num>
  <w:num w:numId="5" w16cid:durableId="1038352770">
    <w:abstractNumId w:val="8"/>
  </w:num>
  <w:num w:numId="6" w16cid:durableId="1587572283">
    <w:abstractNumId w:val="5"/>
  </w:num>
  <w:num w:numId="7" w16cid:durableId="1893420843">
    <w:abstractNumId w:val="4"/>
  </w:num>
  <w:num w:numId="8" w16cid:durableId="781344256">
    <w:abstractNumId w:val="6"/>
  </w:num>
  <w:num w:numId="9" w16cid:durableId="1784417157">
    <w:abstractNumId w:val="3"/>
  </w:num>
  <w:num w:numId="10" w16cid:durableId="537671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D3"/>
    <w:rsid w:val="00013B1B"/>
    <w:rsid w:val="0004704E"/>
    <w:rsid w:val="00050A4D"/>
    <w:rsid w:val="000903E1"/>
    <w:rsid w:val="000A0422"/>
    <w:rsid w:val="000A4C9B"/>
    <w:rsid w:val="000E0A03"/>
    <w:rsid w:val="000E183D"/>
    <w:rsid w:val="0017517F"/>
    <w:rsid w:val="00190058"/>
    <w:rsid w:val="001908DF"/>
    <w:rsid w:val="001959E1"/>
    <w:rsid w:val="0019623E"/>
    <w:rsid w:val="001A40CD"/>
    <w:rsid w:val="001A562D"/>
    <w:rsid w:val="001D1CAE"/>
    <w:rsid w:val="001E05C7"/>
    <w:rsid w:val="00213BEF"/>
    <w:rsid w:val="00225293"/>
    <w:rsid w:val="00232A48"/>
    <w:rsid w:val="00237B7C"/>
    <w:rsid w:val="0024411A"/>
    <w:rsid w:val="00254FDD"/>
    <w:rsid w:val="002763B0"/>
    <w:rsid w:val="002778BE"/>
    <w:rsid w:val="002E3FD9"/>
    <w:rsid w:val="003108C3"/>
    <w:rsid w:val="0033598E"/>
    <w:rsid w:val="003443BA"/>
    <w:rsid w:val="003564AE"/>
    <w:rsid w:val="00373919"/>
    <w:rsid w:val="003816D4"/>
    <w:rsid w:val="00384EB1"/>
    <w:rsid w:val="003850DD"/>
    <w:rsid w:val="003854C0"/>
    <w:rsid w:val="003C2F7D"/>
    <w:rsid w:val="003F18AC"/>
    <w:rsid w:val="004018B6"/>
    <w:rsid w:val="0040736F"/>
    <w:rsid w:val="0043683E"/>
    <w:rsid w:val="00443775"/>
    <w:rsid w:val="00451C4D"/>
    <w:rsid w:val="004A6EB4"/>
    <w:rsid w:val="004A75B1"/>
    <w:rsid w:val="004C571E"/>
    <w:rsid w:val="004C74BC"/>
    <w:rsid w:val="004E566F"/>
    <w:rsid w:val="00504F78"/>
    <w:rsid w:val="00511402"/>
    <w:rsid w:val="00540526"/>
    <w:rsid w:val="00545C26"/>
    <w:rsid w:val="0055448F"/>
    <w:rsid w:val="00562D7E"/>
    <w:rsid w:val="00575D9D"/>
    <w:rsid w:val="00590996"/>
    <w:rsid w:val="005A1D08"/>
    <w:rsid w:val="006034C4"/>
    <w:rsid w:val="0060693E"/>
    <w:rsid w:val="0064063B"/>
    <w:rsid w:val="00647611"/>
    <w:rsid w:val="00661E1B"/>
    <w:rsid w:val="006924C0"/>
    <w:rsid w:val="00694CF3"/>
    <w:rsid w:val="006B318A"/>
    <w:rsid w:val="006E6C11"/>
    <w:rsid w:val="007466F9"/>
    <w:rsid w:val="00755D14"/>
    <w:rsid w:val="00766411"/>
    <w:rsid w:val="0079244F"/>
    <w:rsid w:val="007A53C4"/>
    <w:rsid w:val="007C4C7A"/>
    <w:rsid w:val="007D2894"/>
    <w:rsid w:val="00855A0A"/>
    <w:rsid w:val="008E577B"/>
    <w:rsid w:val="008F6E57"/>
    <w:rsid w:val="0093122F"/>
    <w:rsid w:val="009557D8"/>
    <w:rsid w:val="0099316E"/>
    <w:rsid w:val="009B2B13"/>
    <w:rsid w:val="009D3205"/>
    <w:rsid w:val="00A013D9"/>
    <w:rsid w:val="00A4083B"/>
    <w:rsid w:val="00A413F9"/>
    <w:rsid w:val="00A63EBF"/>
    <w:rsid w:val="00A77C5E"/>
    <w:rsid w:val="00A8643A"/>
    <w:rsid w:val="00AA15F4"/>
    <w:rsid w:val="00AB6697"/>
    <w:rsid w:val="00AD6D17"/>
    <w:rsid w:val="00B03EB9"/>
    <w:rsid w:val="00B9537A"/>
    <w:rsid w:val="00BA33F4"/>
    <w:rsid w:val="00BA7F28"/>
    <w:rsid w:val="00BB1AF3"/>
    <w:rsid w:val="00BC1AEC"/>
    <w:rsid w:val="00BD1C93"/>
    <w:rsid w:val="00BD3FED"/>
    <w:rsid w:val="00BD7378"/>
    <w:rsid w:val="00BE7945"/>
    <w:rsid w:val="00BF13E2"/>
    <w:rsid w:val="00C03B94"/>
    <w:rsid w:val="00C27981"/>
    <w:rsid w:val="00C354C5"/>
    <w:rsid w:val="00C405AE"/>
    <w:rsid w:val="00C631BE"/>
    <w:rsid w:val="00C67CAA"/>
    <w:rsid w:val="00C67FBA"/>
    <w:rsid w:val="00CB0571"/>
    <w:rsid w:val="00CD1B1E"/>
    <w:rsid w:val="00CF66D6"/>
    <w:rsid w:val="00D16550"/>
    <w:rsid w:val="00D16682"/>
    <w:rsid w:val="00D23E03"/>
    <w:rsid w:val="00D31186"/>
    <w:rsid w:val="00D63CD3"/>
    <w:rsid w:val="00D71276"/>
    <w:rsid w:val="00D71418"/>
    <w:rsid w:val="00D775BE"/>
    <w:rsid w:val="00D85B6A"/>
    <w:rsid w:val="00D9590D"/>
    <w:rsid w:val="00DB483D"/>
    <w:rsid w:val="00DD072A"/>
    <w:rsid w:val="00DD79E7"/>
    <w:rsid w:val="00DE4C72"/>
    <w:rsid w:val="00DE569B"/>
    <w:rsid w:val="00E23F46"/>
    <w:rsid w:val="00E50350"/>
    <w:rsid w:val="00E61FCA"/>
    <w:rsid w:val="00EC0853"/>
    <w:rsid w:val="00EF75C5"/>
    <w:rsid w:val="00F01757"/>
    <w:rsid w:val="00F5469A"/>
    <w:rsid w:val="00F57EC1"/>
    <w:rsid w:val="00F810B6"/>
    <w:rsid w:val="00F83973"/>
    <w:rsid w:val="00FE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D344"/>
  <w15:chartTrackingRefBased/>
  <w15:docId w15:val="{EF9472D8-4331-46DD-AD23-3F5FB52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D3"/>
    <w:pPr>
      <w:spacing w:line="240" w:lineRule="auto"/>
      <w:ind w:firstLine="0"/>
    </w:pPr>
    <w:rPr>
      <w:rFonts w:asciiTheme="minorHAnsi" w:hAnsiTheme="minorHAnsi" w:cstheme="minorHAnsi"/>
      <w:sz w:val="20"/>
      <w:szCs w:val="20"/>
    </w:rPr>
  </w:style>
  <w:style w:type="paragraph" w:styleId="Heading1">
    <w:name w:val="heading 1"/>
    <w:basedOn w:val="Normal"/>
    <w:next w:val="Normal"/>
    <w:link w:val="Heading1Char"/>
    <w:uiPriority w:val="9"/>
    <w:qFormat/>
    <w:rsid w:val="00D63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C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CD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C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63C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63C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3C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3C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3C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3C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D3"/>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3C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3CD3"/>
    <w:rPr>
      <w:i/>
      <w:iCs/>
      <w:color w:val="404040" w:themeColor="text1" w:themeTint="BF"/>
    </w:rPr>
  </w:style>
  <w:style w:type="paragraph" w:styleId="ListParagraph">
    <w:name w:val="List Paragraph"/>
    <w:basedOn w:val="Normal"/>
    <w:uiPriority w:val="34"/>
    <w:qFormat/>
    <w:rsid w:val="00D63CD3"/>
    <w:pPr>
      <w:ind w:left="720"/>
      <w:contextualSpacing/>
    </w:pPr>
  </w:style>
  <w:style w:type="character" w:styleId="IntenseEmphasis">
    <w:name w:val="Intense Emphasis"/>
    <w:basedOn w:val="DefaultParagraphFont"/>
    <w:uiPriority w:val="21"/>
    <w:qFormat/>
    <w:rsid w:val="00D63CD3"/>
    <w:rPr>
      <w:i/>
      <w:iCs/>
      <w:color w:val="2F5496" w:themeColor="accent1" w:themeShade="BF"/>
    </w:rPr>
  </w:style>
  <w:style w:type="paragraph" w:styleId="IntenseQuote">
    <w:name w:val="Intense Quote"/>
    <w:basedOn w:val="Normal"/>
    <w:next w:val="Normal"/>
    <w:link w:val="IntenseQuoteChar"/>
    <w:uiPriority w:val="30"/>
    <w:qFormat/>
    <w:rsid w:val="00D63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CD3"/>
    <w:rPr>
      <w:i/>
      <w:iCs/>
      <w:color w:val="2F5496" w:themeColor="accent1" w:themeShade="BF"/>
    </w:rPr>
  </w:style>
  <w:style w:type="character" w:styleId="IntenseReference">
    <w:name w:val="Intense Reference"/>
    <w:basedOn w:val="DefaultParagraphFont"/>
    <w:uiPriority w:val="32"/>
    <w:qFormat/>
    <w:rsid w:val="00D63CD3"/>
    <w:rPr>
      <w:b/>
      <w:bCs/>
      <w:smallCaps/>
      <w:color w:val="2F5496" w:themeColor="accent1" w:themeShade="BF"/>
      <w:spacing w:val="5"/>
    </w:rPr>
  </w:style>
  <w:style w:type="paragraph" w:customStyle="1" w:styleId="xmsonormal">
    <w:name w:val="x_msonormal"/>
    <w:basedOn w:val="Normal"/>
    <w:rsid w:val="00D63CD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3CD3"/>
    <w:rPr>
      <w:color w:val="0000FF"/>
      <w:u w:val="single"/>
    </w:rPr>
  </w:style>
  <w:style w:type="character" w:styleId="UnresolvedMention">
    <w:name w:val="Unresolved Mention"/>
    <w:basedOn w:val="DefaultParagraphFont"/>
    <w:uiPriority w:val="99"/>
    <w:semiHidden/>
    <w:unhideWhenUsed/>
    <w:rsid w:val="00D63CD3"/>
    <w:rPr>
      <w:color w:val="605E5C"/>
      <w:shd w:val="clear" w:color="auto" w:fill="E1DFDD"/>
    </w:rPr>
  </w:style>
  <w:style w:type="paragraph" w:styleId="NoSpacing">
    <w:name w:val="No Spacing"/>
    <w:uiPriority w:val="1"/>
    <w:qFormat/>
    <w:rsid w:val="00225293"/>
    <w:pPr>
      <w:spacing w:line="240" w:lineRule="auto"/>
      <w:ind w:firstLine="0"/>
    </w:pPr>
    <w:rPr>
      <w:rFonts w:ascii="Arial" w:eastAsia="Arial" w:hAnsi="Arial" w:cs="Arial"/>
      <w:sz w:val="22"/>
      <w:szCs w:val="22"/>
      <w:lang w:val="en"/>
    </w:rPr>
  </w:style>
  <w:style w:type="table" w:styleId="TableGrid">
    <w:name w:val="Table Grid"/>
    <w:basedOn w:val="TableNormal"/>
    <w:uiPriority w:val="39"/>
    <w:rsid w:val="00225293"/>
    <w:pPr>
      <w:spacing w:line="240" w:lineRule="auto"/>
      <w:ind w:firstLine="0"/>
    </w:pPr>
    <w:rPr>
      <w:rFonts w:ascii="Cambria" w:eastAsia="Cambria" w:hAnsi="Cambria" w:cs="Times New Roman"/>
      <w:sz w:val="22"/>
      <w:szCs w:val="22"/>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562D"/>
    <w:pPr>
      <w:tabs>
        <w:tab w:val="center" w:pos="4680"/>
        <w:tab w:val="right" w:pos="9360"/>
      </w:tabs>
    </w:pPr>
  </w:style>
  <w:style w:type="character" w:customStyle="1" w:styleId="FooterChar">
    <w:name w:val="Footer Char"/>
    <w:basedOn w:val="DefaultParagraphFont"/>
    <w:link w:val="Footer"/>
    <w:uiPriority w:val="99"/>
    <w:rsid w:val="001A562D"/>
    <w:rPr>
      <w:rFonts w:asciiTheme="minorHAnsi" w:hAnsiTheme="minorHAnsi" w:cstheme="minorHAnsi"/>
      <w:sz w:val="20"/>
      <w:szCs w:val="20"/>
    </w:rPr>
  </w:style>
  <w:style w:type="paragraph" w:styleId="Header">
    <w:name w:val="header"/>
    <w:basedOn w:val="Normal"/>
    <w:link w:val="HeaderChar"/>
    <w:uiPriority w:val="99"/>
    <w:unhideWhenUsed/>
    <w:rsid w:val="001A562D"/>
    <w:pPr>
      <w:tabs>
        <w:tab w:val="center" w:pos="4680"/>
        <w:tab w:val="right" w:pos="9360"/>
      </w:tabs>
    </w:pPr>
  </w:style>
  <w:style w:type="character" w:customStyle="1" w:styleId="HeaderChar">
    <w:name w:val="Header Char"/>
    <w:basedOn w:val="DefaultParagraphFont"/>
    <w:link w:val="Header"/>
    <w:uiPriority w:val="99"/>
    <w:rsid w:val="001A562D"/>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8236">
      <w:bodyDiv w:val="1"/>
      <w:marLeft w:val="0"/>
      <w:marRight w:val="0"/>
      <w:marTop w:val="0"/>
      <w:marBottom w:val="0"/>
      <w:divBdr>
        <w:top w:val="none" w:sz="0" w:space="0" w:color="auto"/>
        <w:left w:val="none" w:sz="0" w:space="0" w:color="auto"/>
        <w:bottom w:val="none" w:sz="0" w:space="0" w:color="auto"/>
        <w:right w:val="none" w:sz="0" w:space="0" w:color="auto"/>
      </w:divBdr>
    </w:div>
    <w:div w:id="408891703">
      <w:bodyDiv w:val="1"/>
      <w:marLeft w:val="0"/>
      <w:marRight w:val="0"/>
      <w:marTop w:val="0"/>
      <w:marBottom w:val="0"/>
      <w:divBdr>
        <w:top w:val="none" w:sz="0" w:space="0" w:color="auto"/>
        <w:left w:val="none" w:sz="0" w:space="0" w:color="auto"/>
        <w:bottom w:val="none" w:sz="0" w:space="0" w:color="auto"/>
        <w:right w:val="none" w:sz="0" w:space="0" w:color="auto"/>
      </w:divBdr>
    </w:div>
    <w:div w:id="567157951">
      <w:bodyDiv w:val="1"/>
      <w:marLeft w:val="0"/>
      <w:marRight w:val="0"/>
      <w:marTop w:val="0"/>
      <w:marBottom w:val="0"/>
      <w:divBdr>
        <w:top w:val="none" w:sz="0" w:space="0" w:color="auto"/>
        <w:left w:val="none" w:sz="0" w:space="0" w:color="auto"/>
        <w:bottom w:val="none" w:sz="0" w:space="0" w:color="auto"/>
        <w:right w:val="none" w:sz="0" w:space="0" w:color="auto"/>
      </w:divBdr>
      <w:divsChild>
        <w:div w:id="2056612514">
          <w:marLeft w:val="0"/>
          <w:marRight w:val="0"/>
          <w:marTop w:val="0"/>
          <w:marBottom w:val="0"/>
          <w:divBdr>
            <w:top w:val="none" w:sz="0" w:space="0" w:color="auto"/>
            <w:left w:val="none" w:sz="0" w:space="0" w:color="auto"/>
            <w:bottom w:val="none" w:sz="0" w:space="0" w:color="auto"/>
            <w:right w:val="none" w:sz="0" w:space="0" w:color="auto"/>
          </w:divBdr>
        </w:div>
        <w:div w:id="2104913755">
          <w:marLeft w:val="0"/>
          <w:marRight w:val="0"/>
          <w:marTop w:val="0"/>
          <w:marBottom w:val="0"/>
          <w:divBdr>
            <w:top w:val="none" w:sz="0" w:space="0" w:color="auto"/>
            <w:left w:val="none" w:sz="0" w:space="0" w:color="auto"/>
            <w:bottom w:val="none" w:sz="0" w:space="0" w:color="auto"/>
            <w:right w:val="none" w:sz="0" w:space="0" w:color="auto"/>
          </w:divBdr>
        </w:div>
        <w:div w:id="419836994">
          <w:marLeft w:val="0"/>
          <w:marRight w:val="0"/>
          <w:marTop w:val="0"/>
          <w:marBottom w:val="0"/>
          <w:divBdr>
            <w:top w:val="none" w:sz="0" w:space="0" w:color="auto"/>
            <w:left w:val="none" w:sz="0" w:space="0" w:color="auto"/>
            <w:bottom w:val="none" w:sz="0" w:space="0" w:color="auto"/>
            <w:right w:val="none" w:sz="0" w:space="0" w:color="auto"/>
          </w:divBdr>
        </w:div>
        <w:div w:id="1915972339">
          <w:marLeft w:val="0"/>
          <w:marRight w:val="0"/>
          <w:marTop w:val="0"/>
          <w:marBottom w:val="0"/>
          <w:divBdr>
            <w:top w:val="none" w:sz="0" w:space="0" w:color="auto"/>
            <w:left w:val="none" w:sz="0" w:space="0" w:color="auto"/>
            <w:bottom w:val="none" w:sz="0" w:space="0" w:color="auto"/>
            <w:right w:val="none" w:sz="0" w:space="0" w:color="auto"/>
          </w:divBdr>
        </w:div>
        <w:div w:id="142890412">
          <w:marLeft w:val="0"/>
          <w:marRight w:val="0"/>
          <w:marTop w:val="0"/>
          <w:marBottom w:val="0"/>
          <w:divBdr>
            <w:top w:val="none" w:sz="0" w:space="0" w:color="auto"/>
            <w:left w:val="none" w:sz="0" w:space="0" w:color="auto"/>
            <w:bottom w:val="none" w:sz="0" w:space="0" w:color="auto"/>
            <w:right w:val="none" w:sz="0" w:space="0" w:color="auto"/>
          </w:divBdr>
        </w:div>
        <w:div w:id="1232498644">
          <w:marLeft w:val="0"/>
          <w:marRight w:val="0"/>
          <w:marTop w:val="0"/>
          <w:marBottom w:val="0"/>
          <w:divBdr>
            <w:top w:val="none" w:sz="0" w:space="0" w:color="auto"/>
            <w:left w:val="none" w:sz="0" w:space="0" w:color="auto"/>
            <w:bottom w:val="none" w:sz="0" w:space="0" w:color="auto"/>
            <w:right w:val="none" w:sz="0" w:space="0" w:color="auto"/>
          </w:divBdr>
        </w:div>
        <w:div w:id="1382821585">
          <w:marLeft w:val="0"/>
          <w:marRight w:val="0"/>
          <w:marTop w:val="0"/>
          <w:marBottom w:val="0"/>
          <w:divBdr>
            <w:top w:val="none" w:sz="0" w:space="0" w:color="auto"/>
            <w:left w:val="none" w:sz="0" w:space="0" w:color="auto"/>
            <w:bottom w:val="none" w:sz="0" w:space="0" w:color="auto"/>
            <w:right w:val="none" w:sz="0" w:space="0" w:color="auto"/>
          </w:divBdr>
        </w:div>
        <w:div w:id="252402765">
          <w:marLeft w:val="0"/>
          <w:marRight w:val="0"/>
          <w:marTop w:val="0"/>
          <w:marBottom w:val="0"/>
          <w:divBdr>
            <w:top w:val="none" w:sz="0" w:space="0" w:color="auto"/>
            <w:left w:val="none" w:sz="0" w:space="0" w:color="auto"/>
            <w:bottom w:val="none" w:sz="0" w:space="0" w:color="auto"/>
            <w:right w:val="none" w:sz="0" w:space="0" w:color="auto"/>
          </w:divBdr>
        </w:div>
        <w:div w:id="723725023">
          <w:marLeft w:val="0"/>
          <w:marRight w:val="0"/>
          <w:marTop w:val="0"/>
          <w:marBottom w:val="0"/>
          <w:divBdr>
            <w:top w:val="none" w:sz="0" w:space="0" w:color="auto"/>
            <w:left w:val="none" w:sz="0" w:space="0" w:color="auto"/>
            <w:bottom w:val="none" w:sz="0" w:space="0" w:color="auto"/>
            <w:right w:val="none" w:sz="0" w:space="0" w:color="auto"/>
          </w:divBdr>
        </w:div>
        <w:div w:id="1179931471">
          <w:marLeft w:val="0"/>
          <w:marRight w:val="0"/>
          <w:marTop w:val="0"/>
          <w:marBottom w:val="0"/>
          <w:divBdr>
            <w:top w:val="none" w:sz="0" w:space="0" w:color="auto"/>
            <w:left w:val="none" w:sz="0" w:space="0" w:color="auto"/>
            <w:bottom w:val="none" w:sz="0" w:space="0" w:color="auto"/>
            <w:right w:val="none" w:sz="0" w:space="0" w:color="auto"/>
          </w:divBdr>
        </w:div>
        <w:div w:id="577323090">
          <w:marLeft w:val="0"/>
          <w:marRight w:val="0"/>
          <w:marTop w:val="0"/>
          <w:marBottom w:val="0"/>
          <w:divBdr>
            <w:top w:val="none" w:sz="0" w:space="0" w:color="auto"/>
            <w:left w:val="none" w:sz="0" w:space="0" w:color="auto"/>
            <w:bottom w:val="none" w:sz="0" w:space="0" w:color="auto"/>
            <w:right w:val="none" w:sz="0" w:space="0" w:color="auto"/>
          </w:divBdr>
        </w:div>
      </w:divsChild>
    </w:div>
    <w:div w:id="1114253942">
      <w:bodyDiv w:val="1"/>
      <w:marLeft w:val="0"/>
      <w:marRight w:val="0"/>
      <w:marTop w:val="0"/>
      <w:marBottom w:val="0"/>
      <w:divBdr>
        <w:top w:val="none" w:sz="0" w:space="0" w:color="auto"/>
        <w:left w:val="none" w:sz="0" w:space="0" w:color="auto"/>
        <w:bottom w:val="none" w:sz="0" w:space="0" w:color="auto"/>
        <w:right w:val="none" w:sz="0" w:space="0" w:color="auto"/>
      </w:divBdr>
    </w:div>
    <w:div w:id="1409763931">
      <w:bodyDiv w:val="1"/>
      <w:marLeft w:val="0"/>
      <w:marRight w:val="0"/>
      <w:marTop w:val="0"/>
      <w:marBottom w:val="0"/>
      <w:divBdr>
        <w:top w:val="none" w:sz="0" w:space="0" w:color="auto"/>
        <w:left w:val="none" w:sz="0" w:space="0" w:color="auto"/>
        <w:bottom w:val="none" w:sz="0" w:space="0" w:color="auto"/>
        <w:right w:val="none" w:sz="0" w:space="0" w:color="auto"/>
      </w:divBdr>
      <w:divsChild>
        <w:div w:id="1124353156">
          <w:marLeft w:val="0"/>
          <w:marRight w:val="0"/>
          <w:marTop w:val="0"/>
          <w:marBottom w:val="0"/>
          <w:divBdr>
            <w:top w:val="none" w:sz="0" w:space="0" w:color="auto"/>
            <w:left w:val="none" w:sz="0" w:space="0" w:color="auto"/>
            <w:bottom w:val="none" w:sz="0" w:space="0" w:color="auto"/>
            <w:right w:val="none" w:sz="0" w:space="0" w:color="auto"/>
          </w:divBdr>
        </w:div>
        <w:div w:id="1457335372">
          <w:marLeft w:val="0"/>
          <w:marRight w:val="0"/>
          <w:marTop w:val="0"/>
          <w:marBottom w:val="0"/>
          <w:divBdr>
            <w:top w:val="none" w:sz="0" w:space="0" w:color="auto"/>
            <w:left w:val="none" w:sz="0" w:space="0" w:color="auto"/>
            <w:bottom w:val="none" w:sz="0" w:space="0" w:color="auto"/>
            <w:right w:val="none" w:sz="0" w:space="0" w:color="auto"/>
          </w:divBdr>
          <w:divsChild>
            <w:div w:id="438570187">
              <w:marLeft w:val="0"/>
              <w:marRight w:val="0"/>
              <w:marTop w:val="0"/>
              <w:marBottom w:val="0"/>
              <w:divBdr>
                <w:top w:val="none" w:sz="0" w:space="0" w:color="auto"/>
                <w:left w:val="none" w:sz="0" w:space="0" w:color="auto"/>
                <w:bottom w:val="none" w:sz="0" w:space="0" w:color="auto"/>
                <w:right w:val="none" w:sz="0" w:space="0" w:color="auto"/>
              </w:divBdr>
            </w:div>
          </w:divsChild>
        </w:div>
        <w:div w:id="1322008092">
          <w:marLeft w:val="0"/>
          <w:marRight w:val="0"/>
          <w:marTop w:val="0"/>
          <w:marBottom w:val="0"/>
          <w:divBdr>
            <w:top w:val="none" w:sz="0" w:space="0" w:color="auto"/>
            <w:left w:val="none" w:sz="0" w:space="0" w:color="auto"/>
            <w:bottom w:val="none" w:sz="0" w:space="0" w:color="auto"/>
            <w:right w:val="none" w:sz="0" w:space="0" w:color="auto"/>
          </w:divBdr>
          <w:divsChild>
            <w:div w:id="4216430">
              <w:marLeft w:val="0"/>
              <w:marRight w:val="0"/>
              <w:marTop w:val="0"/>
              <w:marBottom w:val="0"/>
              <w:divBdr>
                <w:top w:val="none" w:sz="0" w:space="0" w:color="auto"/>
                <w:left w:val="none" w:sz="0" w:space="0" w:color="auto"/>
                <w:bottom w:val="none" w:sz="0" w:space="0" w:color="auto"/>
                <w:right w:val="none" w:sz="0" w:space="0" w:color="auto"/>
              </w:divBdr>
            </w:div>
          </w:divsChild>
        </w:div>
        <w:div w:id="1909076171">
          <w:marLeft w:val="0"/>
          <w:marRight w:val="0"/>
          <w:marTop w:val="0"/>
          <w:marBottom w:val="0"/>
          <w:divBdr>
            <w:top w:val="none" w:sz="0" w:space="0" w:color="auto"/>
            <w:left w:val="none" w:sz="0" w:space="0" w:color="auto"/>
            <w:bottom w:val="none" w:sz="0" w:space="0" w:color="auto"/>
            <w:right w:val="none" w:sz="0" w:space="0" w:color="auto"/>
          </w:divBdr>
          <w:divsChild>
            <w:div w:id="1122967160">
              <w:marLeft w:val="0"/>
              <w:marRight w:val="0"/>
              <w:marTop w:val="0"/>
              <w:marBottom w:val="0"/>
              <w:divBdr>
                <w:top w:val="none" w:sz="0" w:space="0" w:color="auto"/>
                <w:left w:val="none" w:sz="0" w:space="0" w:color="auto"/>
                <w:bottom w:val="none" w:sz="0" w:space="0" w:color="auto"/>
                <w:right w:val="none" w:sz="0" w:space="0" w:color="auto"/>
              </w:divBdr>
            </w:div>
          </w:divsChild>
        </w:div>
        <w:div w:id="949893329">
          <w:marLeft w:val="0"/>
          <w:marRight w:val="0"/>
          <w:marTop w:val="0"/>
          <w:marBottom w:val="0"/>
          <w:divBdr>
            <w:top w:val="none" w:sz="0" w:space="0" w:color="auto"/>
            <w:left w:val="none" w:sz="0" w:space="0" w:color="auto"/>
            <w:bottom w:val="none" w:sz="0" w:space="0" w:color="auto"/>
            <w:right w:val="none" w:sz="0" w:space="0" w:color="auto"/>
          </w:divBdr>
          <w:divsChild>
            <w:div w:id="20723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18580">
      <w:bodyDiv w:val="1"/>
      <w:marLeft w:val="0"/>
      <w:marRight w:val="0"/>
      <w:marTop w:val="0"/>
      <w:marBottom w:val="0"/>
      <w:divBdr>
        <w:top w:val="none" w:sz="0" w:space="0" w:color="auto"/>
        <w:left w:val="none" w:sz="0" w:space="0" w:color="auto"/>
        <w:bottom w:val="none" w:sz="0" w:space="0" w:color="auto"/>
        <w:right w:val="none" w:sz="0" w:space="0" w:color="auto"/>
      </w:divBdr>
    </w:div>
    <w:div w:id="1784496862">
      <w:bodyDiv w:val="1"/>
      <w:marLeft w:val="0"/>
      <w:marRight w:val="0"/>
      <w:marTop w:val="0"/>
      <w:marBottom w:val="0"/>
      <w:divBdr>
        <w:top w:val="none" w:sz="0" w:space="0" w:color="auto"/>
        <w:left w:val="none" w:sz="0" w:space="0" w:color="auto"/>
        <w:bottom w:val="none" w:sz="0" w:space="0" w:color="auto"/>
        <w:right w:val="none" w:sz="0" w:space="0" w:color="auto"/>
      </w:divBdr>
      <w:divsChild>
        <w:div w:id="1236864306">
          <w:marLeft w:val="0"/>
          <w:marRight w:val="0"/>
          <w:marTop w:val="0"/>
          <w:marBottom w:val="0"/>
          <w:divBdr>
            <w:top w:val="none" w:sz="0" w:space="0" w:color="auto"/>
            <w:left w:val="none" w:sz="0" w:space="0" w:color="auto"/>
            <w:bottom w:val="none" w:sz="0" w:space="0" w:color="auto"/>
            <w:right w:val="none" w:sz="0" w:space="0" w:color="auto"/>
          </w:divBdr>
        </w:div>
        <w:div w:id="1473328190">
          <w:marLeft w:val="0"/>
          <w:marRight w:val="0"/>
          <w:marTop w:val="0"/>
          <w:marBottom w:val="0"/>
          <w:divBdr>
            <w:top w:val="none" w:sz="0" w:space="0" w:color="auto"/>
            <w:left w:val="none" w:sz="0" w:space="0" w:color="auto"/>
            <w:bottom w:val="none" w:sz="0" w:space="0" w:color="auto"/>
            <w:right w:val="none" w:sz="0" w:space="0" w:color="auto"/>
          </w:divBdr>
          <w:divsChild>
            <w:div w:id="1131442720">
              <w:marLeft w:val="0"/>
              <w:marRight w:val="0"/>
              <w:marTop w:val="0"/>
              <w:marBottom w:val="0"/>
              <w:divBdr>
                <w:top w:val="none" w:sz="0" w:space="0" w:color="auto"/>
                <w:left w:val="none" w:sz="0" w:space="0" w:color="auto"/>
                <w:bottom w:val="none" w:sz="0" w:space="0" w:color="auto"/>
                <w:right w:val="none" w:sz="0" w:space="0" w:color="auto"/>
              </w:divBdr>
            </w:div>
          </w:divsChild>
        </w:div>
        <w:div w:id="683946589">
          <w:marLeft w:val="0"/>
          <w:marRight w:val="0"/>
          <w:marTop w:val="0"/>
          <w:marBottom w:val="0"/>
          <w:divBdr>
            <w:top w:val="none" w:sz="0" w:space="0" w:color="auto"/>
            <w:left w:val="none" w:sz="0" w:space="0" w:color="auto"/>
            <w:bottom w:val="none" w:sz="0" w:space="0" w:color="auto"/>
            <w:right w:val="none" w:sz="0" w:space="0" w:color="auto"/>
          </w:divBdr>
          <w:divsChild>
            <w:div w:id="1155073929">
              <w:marLeft w:val="0"/>
              <w:marRight w:val="0"/>
              <w:marTop w:val="0"/>
              <w:marBottom w:val="0"/>
              <w:divBdr>
                <w:top w:val="none" w:sz="0" w:space="0" w:color="auto"/>
                <w:left w:val="none" w:sz="0" w:space="0" w:color="auto"/>
                <w:bottom w:val="none" w:sz="0" w:space="0" w:color="auto"/>
                <w:right w:val="none" w:sz="0" w:space="0" w:color="auto"/>
              </w:divBdr>
            </w:div>
          </w:divsChild>
        </w:div>
        <w:div w:id="1731147969">
          <w:marLeft w:val="0"/>
          <w:marRight w:val="0"/>
          <w:marTop w:val="0"/>
          <w:marBottom w:val="0"/>
          <w:divBdr>
            <w:top w:val="none" w:sz="0" w:space="0" w:color="auto"/>
            <w:left w:val="none" w:sz="0" w:space="0" w:color="auto"/>
            <w:bottom w:val="none" w:sz="0" w:space="0" w:color="auto"/>
            <w:right w:val="none" w:sz="0" w:space="0" w:color="auto"/>
          </w:divBdr>
          <w:divsChild>
            <w:div w:id="732849876">
              <w:marLeft w:val="0"/>
              <w:marRight w:val="0"/>
              <w:marTop w:val="0"/>
              <w:marBottom w:val="0"/>
              <w:divBdr>
                <w:top w:val="none" w:sz="0" w:space="0" w:color="auto"/>
                <w:left w:val="none" w:sz="0" w:space="0" w:color="auto"/>
                <w:bottom w:val="none" w:sz="0" w:space="0" w:color="auto"/>
                <w:right w:val="none" w:sz="0" w:space="0" w:color="auto"/>
              </w:divBdr>
            </w:div>
          </w:divsChild>
        </w:div>
        <w:div w:id="251553762">
          <w:marLeft w:val="0"/>
          <w:marRight w:val="0"/>
          <w:marTop w:val="0"/>
          <w:marBottom w:val="0"/>
          <w:divBdr>
            <w:top w:val="none" w:sz="0" w:space="0" w:color="auto"/>
            <w:left w:val="none" w:sz="0" w:space="0" w:color="auto"/>
            <w:bottom w:val="none" w:sz="0" w:space="0" w:color="auto"/>
            <w:right w:val="none" w:sz="0" w:space="0" w:color="auto"/>
          </w:divBdr>
          <w:divsChild>
            <w:div w:id="18595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2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Cohen</dc:creator>
  <cp:keywords/>
  <dc:description/>
  <cp:lastModifiedBy>Koeller, Carrie</cp:lastModifiedBy>
  <cp:revision>2</cp:revision>
  <cp:lastPrinted>2025-04-21T21:59:00Z</cp:lastPrinted>
  <dcterms:created xsi:type="dcterms:W3CDTF">2026-05-28T18:17:00Z</dcterms:created>
  <dcterms:modified xsi:type="dcterms:W3CDTF">2026-05-28T18:17:00Z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24163453,37be6a3d,32e4abbe</vt:lpwstr>
  </property>
  <property fmtid="{D5CDD505-2E9C-101B-9397-08002B2CF9AE}" pid="3" name="ClassificationContentMarkingFooterFontProps">
    <vt:lpwstr>#c0c0c0,9,Calibri</vt:lpwstr>
  </property>
  <property fmtid="{D5CDD505-2E9C-101B-9397-08002B2CF9AE}" pid="4" name="ClassificationContentMarkingFooterText">
    <vt:lpwstr>Copyright © 2023 VATECH Networks | All Rights Reserved. / Confidential</vt:lpwstr>
  </property>
  <property fmtid="{D5CDD505-2E9C-101B-9397-08002B2CF9AE}" pid="5" name="ClassificationWatermarkShapeIds">
    <vt:lpwstr>358e1aa4,210eb512,5df3580b</vt:lpwstr>
  </property>
  <property fmtid="{D5CDD505-2E9C-101B-9397-08002B2CF9AE}" pid="6" name="ClassificationWatermarkFontProps">
    <vt:lpwstr>#c0c0c0,26,Vatech</vt:lpwstr>
  </property>
  <property fmtid="{D5CDD505-2E9C-101B-9397-08002B2CF9AE}" pid="7" name="ClassificationWatermarkText">
    <vt:lpwstr>------------------------
Confidential
------------------------</vt:lpwstr>
  </property>
  <property fmtid="{D5CDD505-2E9C-101B-9397-08002B2CF9AE}" pid="8" name="MSIP_Label_0de457e7-fca3-4144-a4f9-207be81011f8_Enabled">
    <vt:lpwstr>true</vt:lpwstr>
  </property>
  <property fmtid="{D5CDD505-2E9C-101B-9397-08002B2CF9AE}" pid="9" name="MSIP_Label_0de457e7-fca3-4144-a4f9-207be81011f8_SetDate">
    <vt:lpwstr>2025-01-27T23:52:08Z</vt:lpwstr>
  </property>
  <property fmtid="{D5CDD505-2E9C-101B-9397-08002B2CF9AE}" pid="10" name="MSIP_Label_0de457e7-fca3-4144-a4f9-207be81011f8_Method">
    <vt:lpwstr>Standard</vt:lpwstr>
  </property>
  <property fmtid="{D5CDD505-2E9C-101B-9397-08002B2CF9AE}" pid="11" name="MSIP_Label_0de457e7-fca3-4144-a4f9-207be81011f8_Name">
    <vt:lpwstr>0de457e7-fca3-4144-a4f9-207be81011f8</vt:lpwstr>
  </property>
  <property fmtid="{D5CDD505-2E9C-101B-9397-08002B2CF9AE}" pid="12" name="MSIP_Label_0de457e7-fca3-4144-a4f9-207be81011f8_SiteId">
    <vt:lpwstr>755b4806-5c36-4bd0-a63b-ddb726138cec</vt:lpwstr>
  </property>
  <property fmtid="{D5CDD505-2E9C-101B-9397-08002B2CF9AE}" pid="13" name="MSIP_Label_0de457e7-fca3-4144-a4f9-207be81011f8_ActionId">
    <vt:lpwstr>9a613f28-9102-4605-b565-53fe0981a80a</vt:lpwstr>
  </property>
  <property fmtid="{D5CDD505-2E9C-101B-9397-08002B2CF9AE}" pid="14" name="MSIP_Label_0de457e7-fca3-4144-a4f9-207be81011f8_ContentBits">
    <vt:lpwstr>6</vt:lpwstr>
  </property>
  <property fmtid="{D5CDD505-2E9C-101B-9397-08002B2CF9AE}" pid="15" name="GrammarlyDocumentId">
    <vt:lpwstr>58a03db93941739545db981133dd0ab08c5882b4f884a13b44c6d43b9a4b1427</vt:lpwstr>
  </property>
</Properties>
</file>